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42" w:rsidRPr="00F53A13" w:rsidRDefault="00016E42" w:rsidP="00016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3A13">
        <w:rPr>
          <w:rFonts w:ascii="Times New Roman" w:hAnsi="Times New Roman" w:cs="Times New Roman"/>
          <w:b/>
          <w:sz w:val="28"/>
          <w:szCs w:val="28"/>
        </w:rPr>
        <w:t>Список документов, необходимых для получения экспертного заключения на ЛДП</w:t>
      </w:r>
    </w:p>
    <w:bookmarkEnd w:id="0"/>
    <w:p w:rsidR="00016E42" w:rsidRPr="00F53A13" w:rsidRDefault="00016E42" w:rsidP="00016E42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1.Приказ об открытии лагеря.</w:t>
      </w:r>
    </w:p>
    <w:p w:rsidR="00016E42" w:rsidRPr="00F53A13" w:rsidRDefault="00016E42" w:rsidP="00016E42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2.Утвержденное штатное расписание сотрудников.</w:t>
      </w:r>
    </w:p>
    <w:p w:rsidR="00016E42" w:rsidRPr="00F53A13" w:rsidRDefault="00016E42" w:rsidP="00016E42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3.Режим дня.</w:t>
      </w:r>
    </w:p>
    <w:p w:rsidR="00016E42" w:rsidRPr="00F53A13" w:rsidRDefault="00016E42" w:rsidP="00016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4.Договоры </w:t>
      </w:r>
      <w:r w:rsidRPr="00F53A13">
        <w:rPr>
          <w:rFonts w:ascii="Times New Roman" w:hAnsi="Times New Roman" w:cs="Times New Roman"/>
          <w:sz w:val="28"/>
          <w:szCs w:val="28"/>
        </w:rPr>
        <w:t>на поставку пищевых продуктов (можно предоставить реестр поставщиков пищевых продуктов, заверенный подписью и печатью руководителя лагеря).</w:t>
      </w:r>
    </w:p>
    <w:p w:rsidR="00016E42" w:rsidRPr="00F53A13" w:rsidRDefault="00016E42" w:rsidP="00016E42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5.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устройств. </w:t>
      </w:r>
    </w:p>
    <w:p w:rsidR="00016E42" w:rsidRPr="00F53A13" w:rsidRDefault="00016E42" w:rsidP="00016E42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6.Договор на стирку спец. одежды работников пищеблока.</w:t>
      </w:r>
    </w:p>
    <w:p w:rsidR="00016E42" w:rsidRPr="00F53A13" w:rsidRDefault="00016E42" w:rsidP="00016E42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7. Договор на вывоз ТБО, ЖБО (при нецентрализованном </w:t>
      </w:r>
      <w:proofErr w:type="spellStart"/>
      <w:r w:rsidRPr="00F53A13">
        <w:rPr>
          <w:rFonts w:ascii="Times New Roman" w:hAnsi="Times New Roman" w:cs="Times New Roman"/>
          <w:sz w:val="28"/>
          <w:szCs w:val="28"/>
        </w:rPr>
        <w:t>канализовании</w:t>
      </w:r>
      <w:proofErr w:type="spellEnd"/>
      <w:r w:rsidRPr="00F53A13">
        <w:rPr>
          <w:rFonts w:ascii="Times New Roman" w:hAnsi="Times New Roman" w:cs="Times New Roman"/>
          <w:sz w:val="28"/>
          <w:szCs w:val="28"/>
        </w:rPr>
        <w:t>).</w:t>
      </w:r>
    </w:p>
    <w:p w:rsidR="00016E42" w:rsidRPr="00F53A13" w:rsidRDefault="00016E42" w:rsidP="00016E42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8. Договор на дезинфекцию, дератизацию и дезинсекцию.</w:t>
      </w:r>
    </w:p>
    <w:p w:rsidR="00016E42" w:rsidRPr="00F53A13" w:rsidRDefault="00016E42" w:rsidP="00016E42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9.Акт исправности технологического и холодильного оборудования на пищеблоке.</w:t>
      </w:r>
    </w:p>
    <w:p w:rsidR="00016E42" w:rsidRPr="00F53A13" w:rsidRDefault="00016E42" w:rsidP="00016E42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10.Акт исправности спортивного и игрового оборудования на спортивной площадке.</w:t>
      </w:r>
    </w:p>
    <w:p w:rsidR="00016E42" w:rsidRDefault="00016E42" w:rsidP="00016E42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11.  Пояснительная записка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3A13">
        <w:rPr>
          <w:rFonts w:ascii="Times New Roman" w:hAnsi="Times New Roman" w:cs="Times New Roman"/>
          <w:sz w:val="28"/>
          <w:szCs w:val="28"/>
        </w:rPr>
        <w:t>).</w:t>
      </w:r>
    </w:p>
    <w:p w:rsidR="00226CD1" w:rsidRDefault="00016E42" w:rsidP="00016E42">
      <w:r>
        <w:rPr>
          <w:rFonts w:ascii="Times New Roman" w:hAnsi="Times New Roman" w:cs="Times New Roman"/>
          <w:sz w:val="28"/>
          <w:szCs w:val="28"/>
        </w:rPr>
        <w:t>12. Заявление на проведение инспекции (печать и подпись руководителя)</w:t>
      </w:r>
    </w:p>
    <w:sectPr w:rsidR="0022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42"/>
    <w:rsid w:val="00016E42"/>
    <w:rsid w:val="0022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F6BE6-6924-453C-BBB2-712742ED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2020-02-13T07:58:00Z</dcterms:created>
  <dcterms:modified xsi:type="dcterms:W3CDTF">2020-02-13T08:00:00Z</dcterms:modified>
</cp:coreProperties>
</file>