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B1" w:rsidRPr="00F920B1" w:rsidRDefault="00F920B1" w:rsidP="00F920B1">
      <w:pPr>
        <w:tabs>
          <w:tab w:val="left" w:pos="1134"/>
        </w:tabs>
        <w:ind w:firstLine="1134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</w:t>
      </w:r>
      <w:r w:rsidRPr="00F920B1">
        <w:rPr>
          <w:sz w:val="20"/>
          <w:szCs w:val="20"/>
        </w:rPr>
        <w:t>Приложение 2</w:t>
      </w:r>
    </w:p>
    <w:p w:rsidR="00F920B1" w:rsidRPr="00F920B1" w:rsidRDefault="00F920B1" w:rsidP="00F920B1">
      <w:pPr>
        <w:ind w:left="5387" w:hanging="1276"/>
        <w:rPr>
          <w:sz w:val="20"/>
          <w:szCs w:val="20"/>
        </w:rPr>
      </w:pPr>
      <w:r w:rsidRPr="00F920B1">
        <w:rPr>
          <w:sz w:val="20"/>
          <w:szCs w:val="20"/>
        </w:rPr>
        <w:t xml:space="preserve">к приказу </w:t>
      </w:r>
    </w:p>
    <w:p w:rsidR="00F920B1" w:rsidRPr="00F920B1" w:rsidRDefault="00F920B1" w:rsidP="00F920B1">
      <w:pPr>
        <w:ind w:left="4111"/>
        <w:rPr>
          <w:sz w:val="20"/>
          <w:szCs w:val="20"/>
        </w:rPr>
      </w:pPr>
      <w:r w:rsidRPr="00F920B1">
        <w:rPr>
          <w:sz w:val="20"/>
          <w:szCs w:val="20"/>
        </w:rPr>
        <w:t>департамента образования</w:t>
      </w:r>
      <w:r w:rsidRPr="00F920B1">
        <w:rPr>
          <w:sz w:val="20"/>
          <w:szCs w:val="20"/>
        </w:rPr>
        <w:t xml:space="preserve"> комитета по социальной политике и культуре администрации города Иркутска</w:t>
      </w:r>
    </w:p>
    <w:p w:rsidR="00F920B1" w:rsidRPr="00F920B1" w:rsidRDefault="00F920B1" w:rsidP="00F920B1">
      <w:pPr>
        <w:ind w:left="5387" w:hanging="1276"/>
        <w:rPr>
          <w:sz w:val="20"/>
          <w:szCs w:val="20"/>
        </w:rPr>
      </w:pPr>
      <w:r w:rsidRPr="00F920B1">
        <w:rPr>
          <w:sz w:val="20"/>
          <w:szCs w:val="20"/>
        </w:rPr>
        <w:t xml:space="preserve">от </w:t>
      </w:r>
      <w:r w:rsidRPr="00F920B1">
        <w:rPr>
          <w:sz w:val="20"/>
          <w:szCs w:val="20"/>
        </w:rPr>
        <w:t>24.07.2026 г.</w:t>
      </w:r>
    </w:p>
    <w:p w:rsidR="00F920B1" w:rsidRPr="00F920B1" w:rsidRDefault="00F920B1" w:rsidP="00F920B1">
      <w:pPr>
        <w:ind w:left="5387" w:hanging="1276"/>
        <w:rPr>
          <w:sz w:val="20"/>
          <w:szCs w:val="20"/>
        </w:rPr>
      </w:pPr>
      <w:r w:rsidRPr="00F920B1">
        <w:rPr>
          <w:sz w:val="20"/>
          <w:szCs w:val="20"/>
        </w:rPr>
        <w:t xml:space="preserve">№ </w:t>
      </w:r>
      <w:r w:rsidRPr="00F920B1">
        <w:rPr>
          <w:sz w:val="20"/>
          <w:szCs w:val="20"/>
        </w:rPr>
        <w:t>214-08-493/26</w:t>
      </w:r>
    </w:p>
    <w:p w:rsidR="00F920B1" w:rsidRPr="003D7658" w:rsidRDefault="00F920B1" w:rsidP="00F920B1">
      <w:pPr>
        <w:ind w:left="6379"/>
        <w:jc w:val="both"/>
        <w:rPr>
          <w:sz w:val="28"/>
          <w:szCs w:val="28"/>
        </w:rPr>
      </w:pPr>
    </w:p>
    <w:p w:rsidR="00F920B1" w:rsidRPr="003D7658" w:rsidRDefault="00F920B1" w:rsidP="00F920B1">
      <w:pPr>
        <w:ind w:left="6379"/>
        <w:jc w:val="both"/>
        <w:rPr>
          <w:sz w:val="28"/>
          <w:szCs w:val="28"/>
        </w:rPr>
      </w:pPr>
    </w:p>
    <w:p w:rsidR="00F920B1" w:rsidRDefault="00F920B1" w:rsidP="00F920B1">
      <w:pPr>
        <w:pStyle w:val="a3"/>
        <w:spacing w:after="160" w:line="259" w:lineRule="auto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Анкета</w:t>
      </w:r>
    </w:p>
    <w:p w:rsidR="00F920B1" w:rsidRPr="00F920B1" w:rsidRDefault="00F920B1" w:rsidP="00F920B1">
      <w:pPr>
        <w:pStyle w:val="a3"/>
        <w:spacing w:after="160" w:line="259" w:lineRule="auto"/>
        <w:ind w:left="0"/>
        <w:jc w:val="center"/>
      </w:pPr>
      <w:r w:rsidRPr="00F920B1">
        <w:t xml:space="preserve">для родителей (законных представителей) несовершеннолетних, </w:t>
      </w:r>
    </w:p>
    <w:p w:rsidR="00F920B1" w:rsidRPr="00F920B1" w:rsidRDefault="00F920B1" w:rsidP="00F920B1">
      <w:pPr>
        <w:pStyle w:val="a3"/>
        <w:spacing w:after="160" w:line="259" w:lineRule="auto"/>
        <w:ind w:left="0"/>
        <w:jc w:val="center"/>
      </w:pPr>
      <w:r w:rsidRPr="00F920B1">
        <w:t>осваивающих образовательные программы общего образования вне организаций, осуществляющих образовательную деятельность</w:t>
      </w:r>
    </w:p>
    <w:p w:rsidR="00F920B1" w:rsidRDefault="00F920B1" w:rsidP="00F920B1">
      <w:pPr>
        <w:pStyle w:val="a3"/>
        <w:spacing w:after="160" w:line="259" w:lineRule="auto"/>
        <w:ind w:left="0"/>
        <w:jc w:val="center"/>
        <w:rPr>
          <w:sz w:val="28"/>
          <w:szCs w:val="28"/>
        </w:rPr>
      </w:pPr>
    </w:p>
    <w:p w:rsidR="00F920B1" w:rsidRDefault="00F920B1" w:rsidP="00F920B1">
      <w:pPr>
        <w:pStyle w:val="a3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организация, в которой обучались ранее.</w:t>
      </w:r>
    </w:p>
    <w:p w:rsidR="00F920B1" w:rsidRDefault="00F920B1" w:rsidP="00F920B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F920B1" w:rsidRDefault="00F920B1" w:rsidP="00F920B1">
      <w:pPr>
        <w:pStyle w:val="a3"/>
        <w:numPr>
          <w:ilvl w:val="0"/>
          <w:numId w:val="1"/>
        </w:numPr>
        <w:spacing w:after="16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освоения основной образовательной программы (ООП/АООП)</w:t>
      </w:r>
    </w:p>
    <w:p w:rsidR="00F920B1" w:rsidRPr="00F920B1" w:rsidRDefault="00F920B1" w:rsidP="00F920B1">
      <w:pPr>
        <w:pStyle w:val="a3"/>
        <w:spacing w:after="16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нужное подчеркнуть</w:t>
      </w:r>
    </w:p>
    <w:p w:rsidR="00F920B1" w:rsidRDefault="00F920B1" w:rsidP="00F920B1">
      <w:pPr>
        <w:pStyle w:val="a3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Состоит ли семья несовершеннолетнего экстерна на различных видах учета?</w:t>
      </w:r>
    </w:p>
    <w:p w:rsidR="00F920B1" w:rsidRDefault="00F920B1" w:rsidP="00F920B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F920B1" w:rsidRDefault="00F920B1" w:rsidP="00F920B1">
      <w:pPr>
        <w:pStyle w:val="a3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Состоит ли несовершеннолетний экстерн на различных видах учета?</w:t>
      </w:r>
    </w:p>
    <w:p w:rsidR="00F920B1" w:rsidRDefault="00F920B1" w:rsidP="00F920B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F920B1" w:rsidRDefault="00F920B1" w:rsidP="00F920B1">
      <w:pPr>
        <w:pStyle w:val="a3"/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Причина смены формы обучения.</w:t>
      </w:r>
    </w:p>
    <w:p w:rsidR="00F920B1" w:rsidRPr="003D7658" w:rsidRDefault="00F920B1" w:rsidP="00F920B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237DA0" w:rsidRDefault="00F920B1"/>
    <w:p w:rsidR="00F920B1" w:rsidRDefault="00F920B1"/>
    <w:p w:rsidR="00F920B1" w:rsidRDefault="00F920B1"/>
    <w:p w:rsidR="00F920B1" w:rsidRDefault="00F920B1"/>
    <w:p w:rsidR="00F920B1" w:rsidRPr="00F920B1" w:rsidRDefault="00F920B1" w:rsidP="00F920B1">
      <w:pPr>
        <w:tabs>
          <w:tab w:val="left" w:pos="1134"/>
        </w:tabs>
        <w:ind w:firstLine="1134"/>
        <w:rPr>
          <w:sz w:val="20"/>
          <w:szCs w:val="20"/>
        </w:rPr>
      </w:pPr>
      <w:r w:rsidRPr="00F920B1">
        <w:rPr>
          <w:sz w:val="20"/>
          <w:szCs w:val="20"/>
        </w:rPr>
        <w:t>Приложение 2</w:t>
      </w:r>
    </w:p>
    <w:p w:rsidR="00F920B1" w:rsidRPr="00F920B1" w:rsidRDefault="00F920B1" w:rsidP="00F920B1">
      <w:pPr>
        <w:ind w:left="5387" w:hanging="1276"/>
        <w:rPr>
          <w:sz w:val="20"/>
          <w:szCs w:val="20"/>
        </w:rPr>
      </w:pPr>
      <w:r w:rsidRPr="00F920B1">
        <w:rPr>
          <w:sz w:val="20"/>
          <w:szCs w:val="20"/>
        </w:rPr>
        <w:t xml:space="preserve">к приказу </w:t>
      </w:r>
    </w:p>
    <w:p w:rsidR="00F920B1" w:rsidRPr="00F920B1" w:rsidRDefault="00F920B1" w:rsidP="00F920B1">
      <w:pPr>
        <w:ind w:left="4111"/>
        <w:rPr>
          <w:sz w:val="20"/>
          <w:szCs w:val="20"/>
        </w:rPr>
      </w:pPr>
      <w:r w:rsidRPr="00F920B1">
        <w:rPr>
          <w:sz w:val="20"/>
          <w:szCs w:val="20"/>
        </w:rPr>
        <w:t>департамента образования комитета по социальной политике и культуре администрации города Иркутска</w:t>
      </w:r>
    </w:p>
    <w:p w:rsidR="00F920B1" w:rsidRPr="00F920B1" w:rsidRDefault="00F920B1" w:rsidP="00F920B1">
      <w:pPr>
        <w:ind w:left="5387" w:hanging="1276"/>
        <w:rPr>
          <w:sz w:val="20"/>
          <w:szCs w:val="20"/>
        </w:rPr>
      </w:pPr>
      <w:r w:rsidRPr="00F920B1">
        <w:rPr>
          <w:sz w:val="20"/>
          <w:szCs w:val="20"/>
        </w:rPr>
        <w:t>от 24.07.2026 г.</w:t>
      </w:r>
    </w:p>
    <w:p w:rsidR="00F920B1" w:rsidRPr="00F920B1" w:rsidRDefault="00F920B1" w:rsidP="00F920B1">
      <w:pPr>
        <w:ind w:left="5387" w:hanging="1276"/>
        <w:rPr>
          <w:sz w:val="20"/>
          <w:szCs w:val="20"/>
        </w:rPr>
      </w:pPr>
      <w:r w:rsidRPr="00F920B1">
        <w:rPr>
          <w:sz w:val="20"/>
          <w:szCs w:val="20"/>
        </w:rPr>
        <w:t>№ 214-08-493/26</w:t>
      </w:r>
    </w:p>
    <w:p w:rsidR="00F920B1" w:rsidRPr="003D7658" w:rsidRDefault="00F920B1" w:rsidP="00F920B1">
      <w:pPr>
        <w:ind w:left="6379"/>
        <w:jc w:val="both"/>
        <w:rPr>
          <w:sz w:val="28"/>
          <w:szCs w:val="28"/>
        </w:rPr>
      </w:pPr>
    </w:p>
    <w:p w:rsidR="00F920B1" w:rsidRPr="003D7658" w:rsidRDefault="00F920B1" w:rsidP="00F920B1">
      <w:pPr>
        <w:ind w:left="6379"/>
        <w:jc w:val="both"/>
        <w:rPr>
          <w:sz w:val="28"/>
          <w:szCs w:val="28"/>
        </w:rPr>
      </w:pPr>
    </w:p>
    <w:p w:rsidR="00F920B1" w:rsidRDefault="00F920B1" w:rsidP="00F920B1">
      <w:pPr>
        <w:pStyle w:val="a3"/>
        <w:spacing w:after="160" w:line="259" w:lineRule="auto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Анкета</w:t>
      </w:r>
    </w:p>
    <w:p w:rsidR="00F920B1" w:rsidRPr="00F920B1" w:rsidRDefault="00F920B1" w:rsidP="00F920B1">
      <w:pPr>
        <w:pStyle w:val="a3"/>
        <w:spacing w:after="160" w:line="259" w:lineRule="auto"/>
        <w:ind w:left="0"/>
        <w:jc w:val="center"/>
      </w:pPr>
      <w:r w:rsidRPr="00F920B1">
        <w:t xml:space="preserve">для родителей (законных представителей) несовершеннолетних, </w:t>
      </w:r>
    </w:p>
    <w:p w:rsidR="00F920B1" w:rsidRPr="00F920B1" w:rsidRDefault="00F920B1" w:rsidP="00F920B1">
      <w:pPr>
        <w:pStyle w:val="a3"/>
        <w:spacing w:after="160" w:line="259" w:lineRule="auto"/>
        <w:ind w:left="0"/>
        <w:jc w:val="center"/>
      </w:pPr>
      <w:r w:rsidRPr="00F920B1">
        <w:t>осваивающих образовательные программы общего образования вне организаций, осуществляющих образовательную деятельность</w:t>
      </w:r>
    </w:p>
    <w:p w:rsidR="00F920B1" w:rsidRDefault="00F920B1" w:rsidP="00F920B1">
      <w:pPr>
        <w:pStyle w:val="a3"/>
        <w:spacing w:after="160" w:line="259" w:lineRule="auto"/>
        <w:ind w:left="0"/>
        <w:jc w:val="center"/>
        <w:rPr>
          <w:sz w:val="28"/>
          <w:szCs w:val="28"/>
        </w:rPr>
      </w:pPr>
    </w:p>
    <w:p w:rsidR="00F920B1" w:rsidRDefault="00F920B1" w:rsidP="00F920B1">
      <w:pPr>
        <w:pStyle w:val="a3"/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организация, в которой обучались ранее.</w:t>
      </w:r>
      <w:bookmarkStart w:id="0" w:name="_GoBack"/>
      <w:bookmarkEnd w:id="0"/>
    </w:p>
    <w:p w:rsidR="00F920B1" w:rsidRDefault="00F920B1" w:rsidP="00F920B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F920B1" w:rsidRDefault="00F920B1" w:rsidP="00F920B1">
      <w:pPr>
        <w:pStyle w:val="a3"/>
        <w:numPr>
          <w:ilvl w:val="0"/>
          <w:numId w:val="2"/>
        </w:numPr>
        <w:spacing w:after="16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освоения основной образовательной программы (ООП/АООП)</w:t>
      </w:r>
    </w:p>
    <w:p w:rsidR="00F920B1" w:rsidRPr="00F920B1" w:rsidRDefault="00F920B1" w:rsidP="00F920B1">
      <w:pPr>
        <w:pStyle w:val="a3"/>
        <w:spacing w:after="16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нужное подчеркнуть</w:t>
      </w:r>
    </w:p>
    <w:p w:rsidR="00F920B1" w:rsidRDefault="00F920B1" w:rsidP="00F920B1">
      <w:pPr>
        <w:pStyle w:val="a3"/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Состоит ли семья несовершеннолетнего экстерна на различных видах учета?</w:t>
      </w:r>
    </w:p>
    <w:p w:rsidR="00F920B1" w:rsidRDefault="00F920B1" w:rsidP="00F920B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F920B1" w:rsidRDefault="00F920B1" w:rsidP="00F920B1">
      <w:pPr>
        <w:pStyle w:val="a3"/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Состоит ли несовершеннолетний экстерн на различных видах учета?</w:t>
      </w:r>
    </w:p>
    <w:p w:rsidR="00F920B1" w:rsidRDefault="00F920B1" w:rsidP="00F920B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F920B1" w:rsidRDefault="00F920B1" w:rsidP="00F920B1">
      <w:pPr>
        <w:pStyle w:val="a3"/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Причина смены формы обучения.</w:t>
      </w:r>
    </w:p>
    <w:p w:rsidR="00F920B1" w:rsidRDefault="00F920B1" w:rsidP="00F920B1">
      <w:r>
        <w:rPr>
          <w:sz w:val="28"/>
          <w:szCs w:val="28"/>
        </w:rPr>
        <w:t>_____________________________________________</w:t>
      </w:r>
    </w:p>
    <w:sectPr w:rsidR="00F920B1" w:rsidSect="00F920B1">
      <w:pgSz w:w="16838" w:h="11906" w:orient="landscape"/>
      <w:pgMar w:top="851" w:right="1134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53235"/>
    <w:multiLevelType w:val="hybridMultilevel"/>
    <w:tmpl w:val="A0E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B505B"/>
    <w:multiLevelType w:val="hybridMultilevel"/>
    <w:tmpl w:val="A0E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AE"/>
    <w:rsid w:val="001E2F7A"/>
    <w:rsid w:val="007F6EAE"/>
    <w:rsid w:val="00930490"/>
    <w:rsid w:val="00C03885"/>
    <w:rsid w:val="00F9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C4F8"/>
  <w15:chartTrackingRefBased/>
  <w15:docId w15:val="{740953AC-AB2B-41CE-9154-93D87BF9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Пичуева Ольга Сергеевна</dc:creator>
  <cp:keywords/>
  <dc:description/>
  <cp:lastModifiedBy>Пичуева Ольга Сергеевна</cp:lastModifiedBy>
  <cp:revision>2</cp:revision>
  <dcterms:created xsi:type="dcterms:W3CDTF">2026-08-05T06:03:00Z</dcterms:created>
  <dcterms:modified xsi:type="dcterms:W3CDTF">2026-08-05T06:10:00Z</dcterms:modified>
</cp:coreProperties>
</file>