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EB" w:rsidRDefault="005414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414EB" w:rsidRDefault="005414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14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4EB" w:rsidRDefault="005414EB">
            <w:pPr>
              <w:pStyle w:val="ConsPlusNormal"/>
            </w:pPr>
            <w:r>
              <w:t>31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4EB" w:rsidRDefault="005414EB">
            <w:pPr>
              <w:pStyle w:val="ConsPlusNormal"/>
              <w:jc w:val="right"/>
            </w:pPr>
            <w:r>
              <w:t>N 531-ФЗ</w:t>
            </w:r>
          </w:p>
        </w:tc>
      </w:tr>
    </w:tbl>
    <w:p w:rsidR="005414EB" w:rsidRDefault="005414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jc w:val="center"/>
      </w:pPr>
      <w:r>
        <w:t>РОССИЙСКАЯ ФЕДЕРАЦИЯ</w:t>
      </w:r>
    </w:p>
    <w:p w:rsidR="005414EB" w:rsidRDefault="005414EB">
      <w:pPr>
        <w:pStyle w:val="ConsPlusNormal"/>
        <w:jc w:val="center"/>
      </w:pPr>
    </w:p>
    <w:p w:rsidR="005414EB" w:rsidRDefault="005414EB">
      <w:pPr>
        <w:pStyle w:val="ConsPlusNormal"/>
        <w:jc w:val="center"/>
      </w:pPr>
      <w:r>
        <w:t>ФЕДЕРАЛЬНЫЙ ЗАКОН</w:t>
      </w:r>
    </w:p>
    <w:p w:rsidR="005414EB" w:rsidRDefault="005414EB">
      <w:pPr>
        <w:pStyle w:val="ConsPlusNormal"/>
        <w:jc w:val="center"/>
      </w:pPr>
    </w:p>
    <w:p w:rsidR="005414EB" w:rsidRDefault="005414EB">
      <w:pPr>
        <w:pStyle w:val="ConsPlusNormal"/>
        <w:jc w:val="center"/>
      </w:pPr>
      <w:r>
        <w:t>О ВНЕСЕНИИ ИЗМЕНЕНИЙ</w:t>
      </w:r>
    </w:p>
    <w:p w:rsidR="005414EB" w:rsidRDefault="005414EB">
      <w:pPr>
        <w:pStyle w:val="ConsPlusNormal"/>
        <w:jc w:val="center"/>
      </w:pPr>
      <w:r>
        <w:t>В СТАТЬИ 13 И 14 ФЕДЕРАЛЬНОГО ЗАКОНА "ОБ ИНФОРМАЦИИ,</w:t>
      </w:r>
    </w:p>
    <w:p w:rsidR="005414EB" w:rsidRDefault="005414EB">
      <w:pPr>
        <w:pStyle w:val="ConsPlusNormal"/>
        <w:jc w:val="center"/>
      </w:pPr>
      <w:r>
        <w:t>ИНФОРМАЦИОННЫХ ТЕХНОЛОГИЯХ И О ЗАЩИТЕ ИНФОРМАЦИИ" И КОДЕКС</w:t>
      </w:r>
    </w:p>
    <w:p w:rsidR="005414EB" w:rsidRDefault="005414EB">
      <w:pPr>
        <w:pStyle w:val="ConsPlusNormal"/>
        <w:jc w:val="center"/>
      </w:pPr>
      <w:r>
        <w:t>РОССИЙСКОЙ ФЕДЕРАЦИИ ОБ АДМИНИСТРАТИВНЫХ ПРАВОНАРУШЕНИЯХ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jc w:val="right"/>
      </w:pPr>
      <w:r>
        <w:t>Принят</w:t>
      </w:r>
    </w:p>
    <w:p w:rsidR="005414EB" w:rsidRDefault="005414EB">
      <w:pPr>
        <w:pStyle w:val="ConsPlusNormal"/>
        <w:jc w:val="right"/>
      </w:pPr>
      <w:r>
        <w:t>Государственной Думой</w:t>
      </w:r>
    </w:p>
    <w:p w:rsidR="005414EB" w:rsidRDefault="005414EB">
      <w:pPr>
        <w:pStyle w:val="ConsPlusNormal"/>
        <w:jc w:val="right"/>
      </w:pPr>
      <w:r>
        <w:t>16 декабря 2014 года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jc w:val="right"/>
      </w:pPr>
      <w:r>
        <w:t>Одобрен</w:t>
      </w:r>
    </w:p>
    <w:p w:rsidR="005414EB" w:rsidRDefault="005414EB">
      <w:pPr>
        <w:pStyle w:val="ConsPlusNormal"/>
        <w:jc w:val="right"/>
      </w:pPr>
      <w:r>
        <w:t>Советом Федерации</w:t>
      </w:r>
    </w:p>
    <w:p w:rsidR="005414EB" w:rsidRDefault="005414EB">
      <w:pPr>
        <w:pStyle w:val="ConsPlusNormal"/>
        <w:jc w:val="right"/>
      </w:pPr>
      <w:r>
        <w:t>25 декабря 2014 года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ind w:firstLine="540"/>
        <w:jc w:val="both"/>
        <w:outlineLvl w:val="0"/>
      </w:pPr>
      <w:r>
        <w:t>Статья 1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2013, N 23, ст. 2870; N 52, ст. 6961) следующие изменения: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13</w:t>
        </w:r>
      </w:hyperlink>
      <w:r>
        <w:t>: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>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Федерации.";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>"7. Порядок осуществления контроля за соблюдением требований, предусмотренных частью 2.1 настоящей статьи и частью 6 статьи 14 настоящего Федерального закона, устанавливается Правительством Российской Федерации.";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часть 6 статьи 14</w:t>
        </w:r>
      </w:hyperlink>
      <w:r>
        <w:t xml:space="preserve"> изложить в следующей редакции: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>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информации.".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ind w:firstLine="540"/>
        <w:jc w:val="both"/>
        <w:outlineLvl w:val="0"/>
      </w:pPr>
      <w:r>
        <w:t>Статья 2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ind w:firstLine="540"/>
        <w:jc w:val="both"/>
      </w:pPr>
      <w:r>
        <w:t xml:space="preserve">Внести в </w:t>
      </w:r>
      <w:hyperlink r:id="rId10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2005, N 19, ст. 1752; N 27, ст. 2719; 2007, N 16, ст. 1825; N 26, ст. 3089; N 31, ст. 4008; 2009, N 7, ст. 777; N 26, ст. 3122; 2010, N 1, ст. 1; N 23, ст. 2790; N 30, ст. 4007; N 31, ст. 4208; 2011, N 30, ст. 4585, 4600; N 46, ст. 6406; N 50, ст. 7366; 2013, N 14, ст. 1642, 1658; N 27, ст. 3454; N 30, ст. 4082; N 43, ст. 5444; N 44, ст. 5643; N 49, ст. 6342; N 51, ст. 6695; 2014, N 19, ст. 2302, 2333; N 30, ст. 4264; N 48, ст. 6651) следующие изменения: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дополнить</w:t>
        </w:r>
      </w:hyperlink>
      <w:r>
        <w:t xml:space="preserve"> статьей 13.27.1 следующего содержания: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ind w:firstLine="540"/>
        <w:jc w:val="both"/>
      </w:pPr>
      <w:r>
        <w:t>"Статья 13.27.1. Нарушение требования о размещении на территории Российской Федерации технических средств информационных систем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ind w:firstLine="540"/>
        <w:jc w:val="both"/>
      </w:pPr>
      <w:r>
        <w:t>Нарушение требования, предъявляемого к размещению на территории Российской Федерации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-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рублей.";</w:t>
      </w:r>
    </w:p>
    <w:p w:rsidR="005414EB" w:rsidRDefault="005414EB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часть 1 статьи 23.44</w:t>
        </w:r>
      </w:hyperlink>
      <w:r>
        <w:t xml:space="preserve"> после слов "13.18, статьями" дополнить цифрами "13.27.1".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ind w:firstLine="540"/>
        <w:jc w:val="both"/>
        <w:outlineLvl w:val="0"/>
      </w:pPr>
      <w:r>
        <w:t>Статья 3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ind w:firstLine="540"/>
        <w:jc w:val="both"/>
      </w:pPr>
      <w:r>
        <w:t>Настоящий Федеральный закон вступает в силу с 1 июля 2015 года.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jc w:val="right"/>
      </w:pPr>
      <w:r>
        <w:t>Президент</w:t>
      </w:r>
    </w:p>
    <w:p w:rsidR="005414EB" w:rsidRDefault="005414EB">
      <w:pPr>
        <w:pStyle w:val="ConsPlusNormal"/>
        <w:jc w:val="right"/>
      </w:pPr>
      <w:r>
        <w:t>Российской Федерации</w:t>
      </w:r>
    </w:p>
    <w:p w:rsidR="005414EB" w:rsidRDefault="005414EB">
      <w:pPr>
        <w:pStyle w:val="ConsPlusNormal"/>
        <w:jc w:val="right"/>
      </w:pPr>
      <w:r>
        <w:t>В.ПУТИН</w:t>
      </w:r>
    </w:p>
    <w:p w:rsidR="005414EB" w:rsidRDefault="005414EB">
      <w:pPr>
        <w:pStyle w:val="ConsPlusNormal"/>
      </w:pPr>
      <w:r>
        <w:t>Москва, Кремль</w:t>
      </w:r>
    </w:p>
    <w:p w:rsidR="005414EB" w:rsidRDefault="005414EB">
      <w:pPr>
        <w:pStyle w:val="ConsPlusNormal"/>
        <w:spacing w:before="220"/>
      </w:pPr>
      <w:r>
        <w:t>31 декабря 2014 года</w:t>
      </w:r>
    </w:p>
    <w:p w:rsidR="005414EB" w:rsidRDefault="005414EB">
      <w:pPr>
        <w:pStyle w:val="ConsPlusNormal"/>
        <w:spacing w:before="220"/>
      </w:pPr>
      <w:r>
        <w:t>N 531-ФЗ</w:t>
      </w: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jc w:val="both"/>
      </w:pPr>
    </w:p>
    <w:p w:rsidR="005414EB" w:rsidRDefault="005414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880" w:rsidRDefault="00801880">
      <w:bookmarkStart w:id="0" w:name="_GoBack"/>
      <w:bookmarkEnd w:id="0"/>
    </w:p>
    <w:sectPr w:rsidR="00801880" w:rsidSect="00BA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EB"/>
    <w:rsid w:val="005414EB"/>
    <w:rsid w:val="008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D945-5520-4940-8270-C236609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4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14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EE57B2ACA8FC122EED305A29548B148C37A6945C0FB8360D3F7705E31592AD76481B41F0AB7DF41C96935D1521313BA2C4FCDCE3CFA0Cj4c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DEE57B2ACA8FC122EED305A29548B148C37A6945C0FB8360D3F7705E31592AD76481B41F0AB7DF41C96935D1521313BA2C4FCDCE3CFA0Cj4cDF" TargetMode="External"/><Relationship Id="rId12" Type="http://schemas.openxmlformats.org/officeDocument/2006/relationships/hyperlink" Target="consultantplus://offline/ref=4BDEE57B2ACA8FC122EED305A29548B148CC7B624DC0FB8360D3F7705E31592AD76481B01B0BBED51293793198051E0FBA3351CED03CjFc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EE57B2ACA8FC122EED305A29548B148C37A6945C0FB8360D3F7705E31592AD76481B41F0AB7DF41C96935D1521313BA2C4FCDCE3CFA0Cj4cDF" TargetMode="External"/><Relationship Id="rId11" Type="http://schemas.openxmlformats.org/officeDocument/2006/relationships/hyperlink" Target="consultantplus://offline/ref=4BDEE57B2ACA8FC122EED305A29548B148CC7B624DC0FB8360D3F7705E31592AC564D9B81D0AA8DE47DC3F6497j0c4F" TargetMode="External"/><Relationship Id="rId5" Type="http://schemas.openxmlformats.org/officeDocument/2006/relationships/hyperlink" Target="consultantplus://offline/ref=4BDEE57B2ACA8FC122EED305A29548B148C37A6945C0FB8360D3F7705E31592AC564D9B81D0AA8DE47DC3F6497j0c4F" TargetMode="External"/><Relationship Id="rId10" Type="http://schemas.openxmlformats.org/officeDocument/2006/relationships/hyperlink" Target="consultantplus://offline/ref=4BDEE57B2ACA8FC122EED305A29548B148CC7B624DC0FB8360D3F7705E31592AC564D9B81D0AA8DE47DC3F6497j0c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DEE57B2ACA8FC122EED305A29548B148C37A6945C0FB8360D3F7705E31592AD76481B41F0AB7D941C96935D1521313BA2C4FCDCE3CFA0Cj4c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Батурина</dc:creator>
  <cp:keywords/>
  <dc:description/>
  <cp:lastModifiedBy>Ирина Борисовна Батурина</cp:lastModifiedBy>
  <cp:revision>1</cp:revision>
  <dcterms:created xsi:type="dcterms:W3CDTF">2023-01-20T05:28:00Z</dcterms:created>
  <dcterms:modified xsi:type="dcterms:W3CDTF">2023-01-20T05:28:00Z</dcterms:modified>
</cp:coreProperties>
</file>