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111" w:hanging="3260"/>
        <w:jc w:val="center"/>
        <w:rPr>
          <w:b/>
          <w:b/>
          <w:sz w:val="28"/>
          <w:szCs w:val="28"/>
          <w:u w:val="single"/>
        </w:rPr>
      </w:pPr>
      <w:r>
        <w:rPr>
          <w:b/>
          <w:sz w:val="28"/>
          <w:szCs w:val="28"/>
          <w:u w:val="single"/>
        </w:rPr>
        <w:t>ОБРАЗЕЦ ЗАЯВЛЕНИЯ на постановку ребенка на учет</w:t>
      </w:r>
    </w:p>
    <w:p>
      <w:pPr>
        <w:pStyle w:val="Normal"/>
        <w:spacing w:lineRule="auto" w:line="240" w:before="0" w:after="120"/>
        <w:ind w:left="2977" w:hanging="0"/>
        <w:jc w:val="both"/>
        <w:rPr>
          <w:sz w:val="28"/>
          <w:szCs w:val="28"/>
        </w:rPr>
      </w:pPr>
      <w:r>
        <w:rPr>
          <w:sz w:val="28"/>
          <w:szCs w:val="28"/>
        </w:rPr>
        <w:t>Начальнику департамента образования комитета по социальной политике и культуре администрации города Иркутска</w:t>
      </w:r>
    </w:p>
    <w:p>
      <w:pPr>
        <w:pStyle w:val="Normal"/>
        <w:tabs>
          <w:tab w:val="clear" w:pos="708"/>
          <w:tab w:val="right" w:pos="9498" w:leader="none"/>
        </w:tabs>
        <w:spacing w:lineRule="auto" w:line="240" w:before="0" w:after="120"/>
        <w:ind w:left="2977" w:hanging="0"/>
        <w:jc w:val="both"/>
        <w:rPr>
          <w:sz w:val="28"/>
          <w:szCs w:val="28"/>
        </w:rPr>
      </w:pPr>
      <w:r>
        <w:rPr>
          <w:sz w:val="28"/>
          <w:szCs w:val="28"/>
        </w:rPr>
        <w:t xml:space="preserve">_____________________________________________ </w:t>
      </w:r>
      <w:r>
        <w:rPr/>
        <w:t>(фамилия, имя, отчество (последнее – при наличии)</w:t>
      </w:r>
    </w:p>
    <w:p>
      <w:pPr>
        <w:pStyle w:val="Normal"/>
        <w:tabs>
          <w:tab w:val="clear" w:pos="708"/>
          <w:tab w:val="right" w:pos="9498" w:leader="none"/>
        </w:tabs>
        <w:spacing w:lineRule="auto" w:line="240" w:before="0" w:after="120"/>
        <w:ind w:left="2977" w:hanging="0"/>
        <w:rPr/>
      </w:pPr>
      <w:r>
        <w:rPr>
          <w:sz w:val="28"/>
          <w:szCs w:val="28"/>
        </w:rPr>
        <w:t>от</w:t>
      </w:r>
      <w:r>
        <w:rPr/>
        <w:t xml:space="preserve"> _______________________________________________________         (фамилия, имя, отчество (последнее – при наличии) родителя (законного представителя) ребенка)</w:t>
      </w:r>
    </w:p>
    <w:p>
      <w:pPr>
        <w:pStyle w:val="Normal"/>
        <w:tabs>
          <w:tab w:val="clear" w:pos="708"/>
          <w:tab w:val="right" w:pos="9498" w:leader="none"/>
        </w:tabs>
        <w:spacing w:lineRule="auto" w:line="240" w:before="0" w:after="120"/>
        <w:ind w:left="2977" w:hanging="0"/>
        <w:rPr/>
      </w:pPr>
      <w:r>
        <w:rPr/>
        <w:t>__________________________________________________________(реквизиты документа, удостоверяющего личность родителя (законного представителя) ребенка)</w:t>
      </w:r>
    </w:p>
    <w:p>
      <w:pPr>
        <w:pStyle w:val="Normal"/>
        <w:tabs>
          <w:tab w:val="clear" w:pos="708"/>
          <w:tab w:val="right" w:pos="9498" w:leader="none"/>
        </w:tabs>
        <w:spacing w:lineRule="auto" w:line="240" w:before="0" w:after="120"/>
        <w:ind w:left="2977" w:hanging="0"/>
        <w:rPr/>
      </w:pPr>
      <w:r>
        <w:rPr/>
        <w:t>__________________________________________________________(реквизиты документа, подтверждающего установление опеки (при наличии))</w:t>
      </w:r>
    </w:p>
    <w:p>
      <w:pPr>
        <w:pStyle w:val="Normal"/>
        <w:tabs>
          <w:tab w:val="clear" w:pos="708"/>
          <w:tab w:val="right" w:pos="9498" w:leader="none"/>
        </w:tabs>
        <w:spacing w:lineRule="auto" w:line="240" w:before="0" w:after="120"/>
        <w:ind w:left="2977" w:hanging="0"/>
        <w:rPr/>
      </w:pPr>
      <w:r>
        <w:rPr>
          <w:sz w:val="28"/>
          <w:szCs w:val="28"/>
        </w:rPr>
        <w:t>проживающего по адресу:</w:t>
      </w:r>
      <w:r>
        <w:rPr/>
        <w:t>____________________________</w:t>
      </w:r>
    </w:p>
    <w:p>
      <w:pPr>
        <w:pStyle w:val="Normal"/>
        <w:tabs>
          <w:tab w:val="clear" w:pos="708"/>
          <w:tab w:val="right" w:pos="9498" w:leader="none"/>
        </w:tabs>
        <w:spacing w:lineRule="auto" w:line="240" w:before="0" w:after="120"/>
        <w:ind w:left="2977" w:hanging="0"/>
        <w:rPr/>
      </w:pPr>
      <w:r>
        <w:rPr/>
        <w:t>_________________________________________________________</w:t>
      </w:r>
    </w:p>
    <w:p>
      <w:pPr>
        <w:pStyle w:val="Normal"/>
        <w:tabs>
          <w:tab w:val="clear" w:pos="708"/>
          <w:tab w:val="right" w:pos="9498" w:leader="none"/>
        </w:tabs>
        <w:spacing w:lineRule="auto" w:line="240" w:before="0" w:after="120"/>
        <w:ind w:left="2977" w:hanging="0"/>
        <w:rPr>
          <w:sz w:val="28"/>
          <w:szCs w:val="28"/>
        </w:rPr>
      </w:pPr>
      <w:r>
        <w:rPr>
          <w:sz w:val="28"/>
          <w:szCs w:val="28"/>
        </w:rPr>
        <w:t>номер телефона:______________________________</w:t>
      </w:r>
    </w:p>
    <w:p>
      <w:pPr>
        <w:pStyle w:val="Normal"/>
        <w:tabs>
          <w:tab w:val="clear" w:pos="708"/>
          <w:tab w:val="right" w:pos="9498" w:leader="none"/>
        </w:tabs>
        <w:spacing w:lineRule="auto" w:line="240" w:before="0" w:after="120"/>
        <w:ind w:left="2977" w:hanging="0"/>
        <w:rPr>
          <w:sz w:val="28"/>
          <w:szCs w:val="28"/>
        </w:rPr>
      </w:pPr>
      <w:r>
        <w:rPr>
          <w:sz w:val="28"/>
          <w:szCs w:val="28"/>
          <w:lang w:val="en-US"/>
        </w:rPr>
        <w:t>e</w:t>
      </w:r>
      <w:r>
        <w:rPr>
          <w:sz w:val="28"/>
          <w:szCs w:val="28"/>
        </w:rPr>
        <w:t>-</w:t>
      </w:r>
      <w:r>
        <w:rPr>
          <w:sz w:val="28"/>
          <w:szCs w:val="28"/>
          <w:lang w:val="en-US"/>
        </w:rPr>
        <w:t>mail</w:t>
      </w:r>
      <w:r>
        <w:rPr>
          <w:sz w:val="28"/>
          <w:szCs w:val="28"/>
        </w:rPr>
        <w:t>:_______________________________________</w:t>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t>ЗАЯВЛЕНИЕ</w:t>
      </w:r>
    </w:p>
    <w:p>
      <w:pPr>
        <w:pStyle w:val="Normal"/>
        <w:numPr>
          <w:ilvl w:val="0"/>
          <w:numId w:val="0"/>
        </w:numPr>
        <w:spacing w:lineRule="auto" w:line="240" w:before="0" w:after="120"/>
        <w:ind w:firstLine="709"/>
        <w:jc w:val="both"/>
        <w:outlineLvl w:val="0"/>
        <w:rPr>
          <w:sz w:val="28"/>
          <w:szCs w:val="28"/>
        </w:rPr>
      </w:pPr>
      <w:r>
        <w:rPr>
          <w:sz w:val="28"/>
          <w:szCs w:val="28"/>
        </w:rPr>
        <w:t xml:space="preserve">Прошу поставить на учет моего ребенка, подлежащего обучению по образовательным программам дошкольного образования, в муниципальную дошкольную образовательную организацию города Иркутска </w:t>
        <w:br/>
        <w:t>(далее – МДОО) № ___________</w:t>
      </w:r>
    </w:p>
    <w:p>
      <w:pPr>
        <w:pStyle w:val="Normal"/>
        <w:numPr>
          <w:ilvl w:val="0"/>
          <w:numId w:val="0"/>
        </w:numPr>
        <w:jc w:val="center"/>
        <w:outlineLvl w:val="0"/>
        <w:rPr/>
      </w:pPr>
      <w:r>
        <w:rPr>
          <w:sz w:val="28"/>
          <w:szCs w:val="28"/>
        </w:rPr>
        <w:t>___________________________________________________________________</w:t>
      </w:r>
      <w:r>
        <w:rPr/>
        <w:t xml:space="preserve">(фамилия, имя, отчество (последнее – при наличии) ребенка, дата его рождения) </w:t>
      </w:r>
    </w:p>
    <w:p>
      <w:pPr>
        <w:pStyle w:val="Normal"/>
        <w:numPr>
          <w:ilvl w:val="0"/>
          <w:numId w:val="0"/>
        </w:numPr>
        <w:jc w:val="both"/>
        <w:outlineLvl w:val="0"/>
        <w:rPr/>
      </w:pPr>
      <w:r>
        <w:rPr>
          <w:sz w:val="28"/>
          <w:szCs w:val="28"/>
        </w:rPr>
        <w:t>___________________________________________________________________</w:t>
      </w:r>
      <w:r>
        <w:rPr/>
        <w:t xml:space="preserve">адрес места жительства (места пребывания, места фактического проживания) ребенка) </w:t>
      </w:r>
      <w:r>
        <w:rPr>
          <w:sz w:val="28"/>
          <w:szCs w:val="28"/>
        </w:rPr>
        <w:t>___________________________________________________________________</w:t>
      </w:r>
      <w:r>
        <w:rPr/>
        <w:t>(реквизиты свидетельства о рождении ребенка)</w:t>
      </w:r>
    </w:p>
    <w:p>
      <w:pPr>
        <w:pStyle w:val="Normal"/>
        <w:numPr>
          <w:ilvl w:val="0"/>
          <w:numId w:val="0"/>
        </w:numPr>
        <w:spacing w:lineRule="auto" w:line="240" w:before="0" w:after="0"/>
        <w:jc w:val="both"/>
        <w:outlineLvl w:val="0"/>
        <w:rPr/>
      </w:pPr>
      <w:r>
        <w:rPr>
          <w:rFonts w:eastAsia="MS Mincho" w:cs="MS Mincho" w:ascii="MS Mincho" w:hAnsi="MS Mincho"/>
          <w:kern w:val="2"/>
          <w:sz w:val="28"/>
          <w:szCs w:val="28"/>
        </w:rPr>
        <w:t>☐</w:t>
      </w:r>
      <w:r>
        <w:rPr>
          <w:rFonts w:eastAsia="MS Mincho" w:cs="MS Mincho"/>
          <w:kern w:val="2"/>
          <w:sz w:val="28"/>
          <w:szCs w:val="28"/>
        </w:rPr>
        <w:t xml:space="preserve"> </w:t>
      </w:r>
      <w:r>
        <w:rPr>
          <w:rFonts w:eastAsia="Arial Unicode MS"/>
          <w:kern w:val="2"/>
          <w:sz w:val="28"/>
          <w:szCs w:val="28"/>
        </w:rPr>
        <w:t>адрес постоянной регистрации ребенка совпадает с адресом проживания ребенка.</w:t>
      </w:r>
    </w:p>
    <w:p>
      <w:pPr>
        <w:pStyle w:val="Normal"/>
        <w:numPr>
          <w:ilvl w:val="0"/>
          <w:numId w:val="0"/>
        </w:numPr>
        <w:spacing w:lineRule="auto" w:line="240" w:before="0" w:after="0"/>
        <w:ind w:firstLine="709"/>
        <w:jc w:val="both"/>
        <w:outlineLvl w:val="0"/>
        <w:rPr>
          <w:sz w:val="28"/>
          <w:szCs w:val="28"/>
        </w:rPr>
      </w:pPr>
      <w:r>
        <w:rPr>
          <w:sz w:val="28"/>
          <w:szCs w:val="28"/>
        </w:rPr>
        <w:t>Желаемая дата поступления (нужное отметить):</w:t>
      </w:r>
    </w:p>
    <w:p>
      <w:pPr>
        <w:pStyle w:val="Normal"/>
        <w:numPr>
          <w:ilvl w:val="0"/>
          <w:numId w:val="4"/>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1 сентября 20 ___ г.;</w:t>
      </w:r>
    </w:p>
    <w:p>
      <w:pPr>
        <w:pStyle w:val="Normal"/>
        <w:numPr>
          <w:ilvl w:val="0"/>
          <w:numId w:val="4"/>
        </w:numPr>
        <w:tabs>
          <w:tab w:val="clear" w:pos="708"/>
          <w:tab w:val="left" w:pos="709" w:leader="none"/>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как можно скорее.</w:t>
      </w:r>
    </w:p>
    <w:p>
      <w:pPr>
        <w:pStyle w:val="Normal"/>
        <w:numPr>
          <w:ilvl w:val="0"/>
          <w:numId w:val="4"/>
        </w:numPr>
        <w:tabs>
          <w:tab w:val="clear" w:pos="708"/>
          <w:tab w:val="left" w:pos="993" w:leader="none"/>
        </w:tabs>
        <w:spacing w:lineRule="auto" w:line="240" w:before="0" w:after="0"/>
        <w:ind w:left="0" w:firstLine="709"/>
        <w:jc w:val="both"/>
        <w:rPr>
          <w:sz w:val="28"/>
          <w:szCs w:val="28"/>
        </w:rPr>
      </w:pPr>
      <w:r>
        <w:rPr>
          <w:sz w:val="28"/>
          <w:szCs w:val="28"/>
        </w:rPr>
        <w:t>Имеется 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Normal"/>
        <w:spacing w:lineRule="auto" w:line="240" w:before="0" w:after="0"/>
        <w:ind w:firstLine="709"/>
        <w:jc w:val="both"/>
        <w:rPr>
          <w:sz w:val="28"/>
          <w:szCs w:val="28"/>
        </w:rPr>
      </w:pPr>
      <w:r>
        <w:rPr>
          <w:sz w:val="28"/>
          <w:szCs w:val="28"/>
        </w:rPr>
        <w:t>Направленность дошкольной группы (при наличии заключения психолого-медико-педагогической комиссии (для постановки на учет детей с ограниченными возможностями здоровья в МДОО, где имеются группы компенсирующей или комбинированной направленности) или заключения врачебной комиссии противотуберкулезного диспансера (для постановки на учет детей с туберкулезной интоксикацией в МДОО, где имеются группы оздоровительной направленности)):</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глухих детей;</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слабослышащих детей;</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слепых детей;</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слабовидящих детей, с амбиопией, с косоглазием;</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 xml:space="preserve">Группа для детей с задержкой психического развития; </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нарушением опорно-двигательного аппарата;</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тяжелым нарушением речи;</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умственной отсталостью легкой степени;</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умственной отсталостью умеренной степени;</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умственной отсталостью тяжелой степени;</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со сложными дефектами (ЛЕКОТЕКА);</w:t>
      </w:r>
    </w:p>
    <w:p>
      <w:pPr>
        <w:pStyle w:val="Normal"/>
        <w:numPr>
          <w:ilvl w:val="0"/>
          <w:numId w:val="1"/>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Группа для детей с иными ограниченными возможностями здоровья.</w:t>
      </w:r>
    </w:p>
    <w:p>
      <w:pPr>
        <w:pStyle w:val="Normal"/>
        <w:numPr>
          <w:ilvl w:val="0"/>
          <w:numId w:val="0"/>
        </w:numPr>
        <w:spacing w:lineRule="auto" w:line="240" w:before="0" w:after="0"/>
        <w:ind w:firstLine="709"/>
        <w:jc w:val="both"/>
        <w:outlineLvl w:val="0"/>
        <w:rPr>
          <w:sz w:val="28"/>
          <w:szCs w:val="28"/>
        </w:rPr>
      </w:pPr>
      <w:r>
        <w:rPr>
          <w:sz w:val="28"/>
          <w:szCs w:val="28"/>
        </w:rPr>
      </w:r>
    </w:p>
    <w:p>
      <w:pPr>
        <w:pStyle w:val="Normal"/>
        <w:numPr>
          <w:ilvl w:val="0"/>
          <w:numId w:val="0"/>
        </w:numPr>
        <w:spacing w:lineRule="auto" w:line="240" w:before="0" w:after="0"/>
        <w:ind w:firstLine="709"/>
        <w:jc w:val="both"/>
        <w:outlineLvl w:val="0"/>
        <w:rPr>
          <w:sz w:val="28"/>
          <w:szCs w:val="28"/>
        </w:rPr>
      </w:pPr>
      <w:r>
        <w:rPr>
          <w:sz w:val="28"/>
          <w:szCs w:val="28"/>
        </w:rPr>
        <w:t>Режим пребывания ребенка (нужное отметить):</w:t>
      </w:r>
    </w:p>
    <w:p>
      <w:pPr>
        <w:pStyle w:val="Normal"/>
        <w:numPr>
          <w:ilvl w:val="0"/>
          <w:numId w:val="2"/>
        </w:numPr>
        <w:tabs>
          <w:tab w:val="clear" w:pos="708"/>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5 часов;</w:t>
      </w:r>
    </w:p>
    <w:p>
      <w:pPr>
        <w:pStyle w:val="Normal"/>
        <w:numPr>
          <w:ilvl w:val="0"/>
          <w:numId w:val="2"/>
        </w:numPr>
        <w:tabs>
          <w:tab w:val="clear" w:pos="708"/>
          <w:tab w:val="left" w:pos="709" w:leader="none"/>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12 часов;</w:t>
      </w:r>
    </w:p>
    <w:p>
      <w:pPr>
        <w:pStyle w:val="Normal"/>
        <w:numPr>
          <w:ilvl w:val="0"/>
          <w:numId w:val="2"/>
        </w:numPr>
        <w:tabs>
          <w:tab w:val="clear" w:pos="708"/>
          <w:tab w:val="left" w:pos="709" w:leader="none"/>
          <w:tab w:val="left" w:pos="993" w:leader="none"/>
        </w:tabs>
        <w:spacing w:lineRule="auto" w:line="240" w:before="0" w:after="0"/>
        <w:ind w:left="0" w:firstLine="709"/>
        <w:jc w:val="both"/>
        <w:rPr>
          <w:rFonts w:eastAsia="Arial Unicode MS"/>
          <w:kern w:val="2"/>
          <w:sz w:val="28"/>
          <w:szCs w:val="28"/>
        </w:rPr>
      </w:pPr>
      <w:r>
        <w:rPr>
          <w:rFonts w:eastAsia="Arial Unicode MS"/>
          <w:kern w:val="2"/>
          <w:sz w:val="28"/>
          <w:szCs w:val="28"/>
        </w:rPr>
        <w:t>24 часа.</w:t>
      </w:r>
    </w:p>
    <w:p>
      <w:pPr>
        <w:pStyle w:val="Normal"/>
        <w:tabs>
          <w:tab w:val="clear" w:pos="708"/>
          <w:tab w:val="left" w:pos="709" w:leader="none"/>
        </w:tabs>
        <w:spacing w:lineRule="auto" w:line="240" w:before="0" w:after="0"/>
        <w:ind w:firstLine="709"/>
        <w:jc w:val="both"/>
        <w:rPr>
          <w:sz w:val="28"/>
          <w:szCs w:val="28"/>
        </w:rPr>
      </w:pPr>
      <w:r>
        <w:rPr>
          <w:sz w:val="28"/>
          <w:szCs w:val="28"/>
        </w:rPr>
        <w:t>Язык образования:</w:t>
      </w:r>
    </w:p>
    <w:p>
      <w:pPr>
        <w:pStyle w:val="Normal"/>
        <w:numPr>
          <w:ilvl w:val="0"/>
          <w:numId w:val="3"/>
        </w:numPr>
        <w:tabs>
          <w:tab w:val="clear" w:pos="708"/>
          <w:tab w:val="left" w:pos="360" w:leader="none"/>
          <w:tab w:val="left" w:pos="993" w:leader="none"/>
        </w:tabs>
        <w:spacing w:lineRule="auto" w:line="240" w:before="0" w:after="0"/>
        <w:ind w:left="0" w:firstLine="709"/>
        <w:jc w:val="both"/>
        <w:rPr>
          <w:sz w:val="28"/>
          <w:szCs w:val="28"/>
        </w:rPr>
      </w:pPr>
      <w:r>
        <w:rPr>
          <w:sz w:val="28"/>
          <w:szCs w:val="28"/>
        </w:rPr>
        <w:t>русский язык;</w:t>
      </w:r>
    </w:p>
    <w:p>
      <w:pPr>
        <w:pStyle w:val="Normal"/>
        <w:numPr>
          <w:ilvl w:val="0"/>
          <w:numId w:val="3"/>
        </w:numPr>
        <w:tabs>
          <w:tab w:val="clear" w:pos="708"/>
          <w:tab w:val="left" w:pos="360" w:leader="none"/>
          <w:tab w:val="left" w:pos="993" w:leader="none"/>
        </w:tabs>
        <w:spacing w:lineRule="auto" w:line="240" w:before="0" w:after="0"/>
        <w:ind w:left="0" w:firstLine="709"/>
        <w:jc w:val="both"/>
        <w:rPr>
          <w:sz w:val="28"/>
          <w:szCs w:val="28"/>
        </w:rPr>
      </w:pPr>
      <w:r>
        <w:rPr>
          <w:sz w:val="28"/>
          <w:szCs w:val="28"/>
        </w:rPr>
        <w:t>родной язык из числа народов Российской Федерации.</w:t>
      </w:r>
    </w:p>
    <w:p>
      <w:pPr>
        <w:pStyle w:val="Normal"/>
        <w:numPr>
          <w:ilvl w:val="0"/>
          <w:numId w:val="0"/>
        </w:numPr>
        <w:spacing w:lineRule="auto" w:line="240" w:before="0" w:after="0"/>
        <w:ind w:firstLine="709"/>
        <w:jc w:val="both"/>
        <w:outlineLvl w:val="0"/>
        <w:rPr>
          <w:sz w:val="28"/>
          <w:szCs w:val="28"/>
        </w:rPr>
      </w:pPr>
      <w:r>
        <w:rPr>
          <w:sz w:val="28"/>
          <w:szCs w:val="28"/>
        </w:rPr>
      </w:r>
    </w:p>
    <w:p>
      <w:pPr>
        <w:pStyle w:val="Normal"/>
        <w:numPr>
          <w:ilvl w:val="0"/>
          <w:numId w:val="0"/>
        </w:numPr>
        <w:spacing w:lineRule="auto" w:line="240" w:before="0" w:after="0"/>
        <w:ind w:firstLine="709"/>
        <w:jc w:val="both"/>
        <w:outlineLvl w:val="0"/>
        <w:rPr>
          <w:sz w:val="28"/>
          <w:szCs w:val="28"/>
        </w:rPr>
      </w:pPr>
      <w:r>
        <w:rPr>
          <w:sz w:val="28"/>
          <w:szCs w:val="28"/>
        </w:rPr>
        <w:t>Преимущественное право на зачисление в муниципальную дошкольную образовательную организацию города Иркутска: имею / не имею (нужное подчеркнуть).</w:t>
      </w:r>
    </w:p>
    <w:p>
      <w:pPr>
        <w:pStyle w:val="Normal"/>
        <w:numPr>
          <w:ilvl w:val="0"/>
          <w:numId w:val="0"/>
        </w:numPr>
        <w:spacing w:lineRule="auto" w:line="240" w:before="0" w:after="0"/>
        <w:ind w:firstLine="709"/>
        <w:jc w:val="both"/>
        <w:outlineLvl w:val="0"/>
        <w:rPr>
          <w:sz w:val="28"/>
          <w:szCs w:val="28"/>
        </w:rPr>
      </w:pPr>
      <w:r>
        <w:rPr>
          <w:sz w:val="28"/>
          <w:szCs w:val="28"/>
        </w:rPr>
      </w:r>
    </w:p>
    <w:p>
      <w:pPr>
        <w:pStyle w:val="Normal"/>
        <w:numPr>
          <w:ilvl w:val="0"/>
          <w:numId w:val="3"/>
        </w:numPr>
        <w:tabs>
          <w:tab w:val="clear" w:pos="708"/>
          <w:tab w:val="left" w:pos="360" w:leader="none"/>
          <w:tab w:val="left" w:pos="993" w:leader="none"/>
        </w:tabs>
        <w:spacing w:lineRule="auto" w:line="240" w:before="0" w:after="0"/>
        <w:ind w:left="0" w:firstLine="709"/>
        <w:jc w:val="both"/>
        <w:outlineLvl w:val="0"/>
        <w:rPr>
          <w:sz w:val="28"/>
          <w:szCs w:val="28"/>
        </w:rPr>
      </w:pPr>
      <w:r>
        <w:rPr>
          <w:rFonts w:eastAsia="Arial Unicode MS"/>
          <w:kern w:val="2"/>
          <w:sz w:val="28"/>
          <w:szCs w:val="28"/>
        </w:rPr>
        <w:t xml:space="preserve">Согласен на комплектование в любую </w:t>
      </w:r>
      <w:r>
        <w:rPr>
          <w:sz w:val="28"/>
          <w:szCs w:val="28"/>
        </w:rPr>
        <w:t>муниципальную дошкольную образовательную организацию города Иркутска</w:t>
      </w:r>
      <w:r>
        <w:rPr>
          <w:rFonts w:eastAsia="Arial Unicode MS"/>
          <w:kern w:val="2"/>
          <w:sz w:val="28"/>
          <w:szCs w:val="28"/>
        </w:rPr>
        <w:t>, если не будет возможности направить в выбранную.</w:t>
      </w:r>
    </w:p>
    <w:p>
      <w:pPr>
        <w:pStyle w:val="Normal"/>
        <w:numPr>
          <w:ilvl w:val="0"/>
          <w:numId w:val="0"/>
        </w:numPr>
        <w:tabs>
          <w:tab w:val="clear" w:pos="708"/>
          <w:tab w:val="left" w:pos="360" w:leader="none"/>
          <w:tab w:val="left" w:pos="993" w:leader="none"/>
        </w:tabs>
        <w:spacing w:lineRule="auto" w:line="240" w:before="0" w:after="0"/>
        <w:jc w:val="both"/>
        <w:outlineLvl w:val="0"/>
        <w:rPr>
          <w:rFonts w:eastAsia="Arial Unicode MS"/>
          <w:kern w:val="2"/>
          <w:sz w:val="28"/>
          <w:szCs w:val="28"/>
        </w:rPr>
      </w:pPr>
      <w:r>
        <w:rPr>
          <w:rFonts w:eastAsia="Arial Unicode MS"/>
          <w:kern w:val="2"/>
          <w:sz w:val="28"/>
          <w:szCs w:val="28"/>
        </w:rPr>
      </w:r>
    </w:p>
    <w:p>
      <w:pPr>
        <w:pStyle w:val="Normal"/>
        <w:numPr>
          <w:ilvl w:val="0"/>
          <w:numId w:val="0"/>
        </w:numPr>
        <w:tabs>
          <w:tab w:val="clear" w:pos="708"/>
          <w:tab w:val="left" w:pos="360" w:leader="none"/>
          <w:tab w:val="left" w:pos="993" w:leader="none"/>
        </w:tabs>
        <w:spacing w:lineRule="auto" w:line="240" w:before="0" w:after="0"/>
        <w:jc w:val="both"/>
        <w:outlineLvl w:val="0"/>
        <w:rPr>
          <w:sz w:val="28"/>
          <w:szCs w:val="28"/>
        </w:rPr>
      </w:pPr>
      <w:r>
        <w:rPr>
          <w:sz w:val="28"/>
          <w:szCs w:val="28"/>
        </w:rPr>
      </w:r>
    </w:p>
    <w:p>
      <w:pPr>
        <w:pStyle w:val="Normal"/>
        <w:numPr>
          <w:ilvl w:val="0"/>
          <w:numId w:val="0"/>
        </w:numPr>
        <w:spacing w:lineRule="auto" w:line="240" w:before="0" w:after="0"/>
        <w:ind w:firstLine="709"/>
        <w:jc w:val="both"/>
        <w:outlineLvl w:val="0"/>
        <w:rPr/>
      </w:pPr>
      <w:r>
        <w:rPr>
          <w:sz w:val="28"/>
          <w:szCs w:val="28"/>
        </w:rPr>
        <w:t>Способ получения результата предоставления муниципальной услуги (нужное отметить):</w:t>
      </w:r>
    </w:p>
    <w:p>
      <w:pPr>
        <w:pStyle w:val="Normal"/>
        <w:numPr>
          <w:ilvl w:val="0"/>
          <w:numId w:val="3"/>
        </w:numPr>
        <w:tabs>
          <w:tab w:val="clear" w:pos="708"/>
          <w:tab w:val="left" w:pos="993" w:leader="none"/>
        </w:tabs>
        <w:suppressAutoHyphens w:val="true"/>
        <w:spacing w:lineRule="auto" w:line="240" w:before="0" w:after="0"/>
        <w:ind w:left="0" w:firstLine="709"/>
        <w:outlineLvl w:val="0"/>
        <w:rPr>
          <w:rFonts w:eastAsia="Calibri"/>
          <w:kern w:val="2"/>
          <w:lang w:eastAsia="ar-SA"/>
        </w:rPr>
      </w:pPr>
      <w:r>
        <w:rPr>
          <w:rFonts w:eastAsia="Calibri"/>
          <w:kern w:val="2"/>
          <w:sz w:val="28"/>
          <w:szCs w:val="28"/>
          <w:lang w:eastAsia="ar-SA"/>
        </w:rPr>
        <w:t xml:space="preserve">направить по почтовому адресу ______________________________________________________________________________________________________________________________________            </w:t>
      </w:r>
      <w:r>
        <w:rPr>
          <w:rFonts w:eastAsia="Calibri"/>
          <w:kern w:val="2"/>
          <w:lang w:eastAsia="ar-SA"/>
        </w:rPr>
        <w:t>указать почтовый адрес</w:t>
      </w:r>
    </w:p>
    <w:p>
      <w:pPr>
        <w:pStyle w:val="Normal"/>
        <w:numPr>
          <w:ilvl w:val="0"/>
          <w:numId w:val="3"/>
        </w:numPr>
        <w:tabs>
          <w:tab w:val="clear" w:pos="708"/>
          <w:tab w:val="left" w:pos="993" w:leader="none"/>
        </w:tabs>
        <w:suppressAutoHyphens w:val="true"/>
        <w:spacing w:lineRule="auto" w:line="240" w:before="0" w:after="0"/>
        <w:ind w:left="0" w:firstLine="709"/>
        <w:contextualSpacing/>
        <w:jc w:val="both"/>
        <w:rPr>
          <w:rFonts w:eastAsia="Calibri"/>
          <w:kern w:val="2"/>
          <w:sz w:val="28"/>
          <w:szCs w:val="28"/>
          <w:lang w:eastAsia="ar-SA"/>
        </w:rPr>
      </w:pPr>
      <w:r>
        <w:rPr>
          <w:rFonts w:eastAsia="Calibri"/>
          <w:kern w:val="2"/>
          <w:sz w:val="28"/>
          <w:szCs w:val="28"/>
          <w:lang w:eastAsia="ar-SA"/>
        </w:rPr>
        <w:t>передать в муниципальное казенное учреждение «Сервисно-регистрационный центр» г. Иркутска;</w:t>
      </w:r>
    </w:p>
    <w:p>
      <w:pPr>
        <w:pStyle w:val="Normal"/>
        <w:numPr>
          <w:ilvl w:val="0"/>
          <w:numId w:val="3"/>
        </w:numPr>
        <w:tabs>
          <w:tab w:val="clear" w:pos="708"/>
          <w:tab w:val="left" w:pos="993" w:leader="none"/>
        </w:tabs>
        <w:suppressAutoHyphens w:val="true"/>
        <w:spacing w:lineRule="auto" w:line="240" w:before="0" w:after="0"/>
        <w:ind w:left="0" w:firstLine="709"/>
        <w:contextualSpacing/>
        <w:jc w:val="both"/>
        <w:outlineLvl w:val="0"/>
        <w:rPr>
          <w:rFonts w:eastAsia="Calibri"/>
          <w:kern w:val="2"/>
          <w:sz w:val="28"/>
          <w:szCs w:val="28"/>
          <w:lang w:eastAsia="ar-SA"/>
        </w:rPr>
      </w:pPr>
      <w:r>
        <w:rPr>
          <w:rFonts w:eastAsia="Calibri"/>
          <w:kern w:val="2"/>
          <w:sz w:val="28"/>
          <w:szCs w:val="28"/>
          <w:lang w:eastAsia="ar-SA"/>
        </w:rPr>
        <w:t>передать в многофункциональный центр предоставления государственных и муниципальных услуг</w:t>
      </w:r>
      <w:r>
        <w:rPr>
          <w:rFonts w:eastAsia="Calibri"/>
          <w:sz w:val="28"/>
          <w:szCs w:val="28"/>
          <w:lang w:eastAsia="ar-SA"/>
        </w:rPr>
        <w:t xml:space="preserve">, </w:t>
      </w:r>
      <w:r>
        <w:rPr>
          <w:rFonts w:eastAsia="Calibri"/>
          <w:kern w:val="2"/>
          <w:sz w:val="28"/>
          <w:szCs w:val="28"/>
          <w:lang w:eastAsia="ar-SA"/>
        </w:rPr>
        <w:t>организацию, привлекаемую многофункциональным центром в соответствии с частью 1</w:t>
      </w:r>
      <w:r>
        <w:rPr>
          <w:rFonts w:eastAsia="Calibri"/>
          <w:kern w:val="2"/>
          <w:sz w:val="28"/>
          <w:szCs w:val="28"/>
          <w:vertAlign w:val="superscript"/>
          <w:lang w:eastAsia="ar-SA"/>
        </w:rPr>
        <w:t xml:space="preserve">1 </w:t>
      </w:r>
      <w:r>
        <w:rPr>
          <w:rFonts w:eastAsia="Calibri"/>
          <w:kern w:val="2"/>
          <w:sz w:val="28"/>
          <w:szCs w:val="28"/>
          <w:lang w:eastAsia="ar-SA"/>
        </w:rPr>
        <w:t>статьи 16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clear" w:pos="708"/>
          <w:tab w:val="left" w:pos="993" w:leader="none"/>
        </w:tabs>
        <w:suppressAutoHyphens w:val="true"/>
        <w:spacing w:before="0" w:after="200"/>
        <w:ind w:left="709" w:hanging="0"/>
        <w:contextualSpacing/>
        <w:jc w:val="both"/>
        <w:outlineLvl w:val="0"/>
        <w:rPr/>
      </w:pPr>
      <w:r>
        <w:rPr/>
      </w:r>
    </w:p>
    <w:p>
      <w:pPr>
        <w:pStyle w:val="Normal"/>
        <w:numPr>
          <w:ilvl w:val="0"/>
          <w:numId w:val="0"/>
        </w:numPr>
        <w:spacing w:lineRule="auto" w:line="240" w:before="0" w:after="0"/>
        <w:ind w:firstLine="709"/>
        <w:jc w:val="both"/>
        <w:outlineLvl w:val="0"/>
        <w:rPr>
          <w:b/>
          <w:b/>
          <w:i/>
          <w:i/>
          <w:sz w:val="28"/>
          <w:szCs w:val="28"/>
        </w:rPr>
      </w:pPr>
      <w:r>
        <w:rPr>
          <w:b/>
          <w:i/>
          <w:sz w:val="28"/>
          <w:szCs w:val="28"/>
        </w:rPr>
        <w:t>Я, как представитель ребенка, уведомлен о том, что дети, в отношении которых не представлены документы, подтверждающие их регистрацию по месту жительства или месту пребывания на одной из территорий, закрепленной за муниципальной дошкольной образовательной организацией города Иркутска, комплектуются в одну из муниципальных дошкольных образовательных организаций города Иркутска по выбору родителей (законных представителей) на свободные, освободившиеся места после обеспечения  местами детей, зарегистрированных по месту жительства либо месту пребывания на территории, закрепленной за муниципальной дошкольной образовательной организацией города Иркутска.</w:t>
      </w:r>
    </w:p>
    <w:p>
      <w:pPr>
        <w:pStyle w:val="Normal"/>
        <w:numPr>
          <w:ilvl w:val="0"/>
          <w:numId w:val="0"/>
        </w:numPr>
        <w:spacing w:lineRule="auto" w:line="240" w:before="0" w:after="0"/>
        <w:jc w:val="both"/>
        <w:outlineLvl w:val="0"/>
        <w:rPr/>
      </w:pPr>
      <w:r>
        <w:rPr/>
        <w:t xml:space="preserve">______________________________ </w:t>
      </w:r>
    </w:p>
    <w:p>
      <w:pPr>
        <w:pStyle w:val="Normal"/>
        <w:numPr>
          <w:ilvl w:val="0"/>
          <w:numId w:val="0"/>
        </w:numPr>
        <w:spacing w:lineRule="auto" w:line="240" w:before="0" w:after="0"/>
        <w:jc w:val="both"/>
        <w:outlineLvl w:val="0"/>
        <w:rPr/>
      </w:pPr>
      <w:r>
        <w:rPr/>
        <w:t>(дата, время подачи заявления)</w:t>
      </w:r>
    </w:p>
    <w:p>
      <w:pPr>
        <w:pStyle w:val="Normal"/>
        <w:numPr>
          <w:ilvl w:val="0"/>
          <w:numId w:val="0"/>
        </w:numPr>
        <w:spacing w:lineRule="auto" w:line="240" w:before="0" w:after="0"/>
        <w:jc w:val="both"/>
        <w:outlineLvl w:val="0"/>
        <w:rPr/>
      </w:pPr>
      <w:r>
        <w:rPr/>
        <w:t>___________________          ________________________________________________________</w:t>
      </w:r>
    </w:p>
    <w:p>
      <w:pPr>
        <w:pStyle w:val="Normal"/>
        <w:numPr>
          <w:ilvl w:val="0"/>
          <w:numId w:val="0"/>
        </w:numPr>
        <w:spacing w:lineRule="auto" w:line="240" w:before="0" w:after="0"/>
        <w:jc w:val="both"/>
        <w:outlineLvl w:val="0"/>
        <w:rPr/>
      </w:pPr>
      <w:r>
        <w:rPr/>
        <w:t xml:space="preserve">     </w:t>
      </w:r>
      <w:r>
        <w:rPr/>
        <w:t>(подпись заявителя)                   (подпись специалиста, принявшего заявление и документы)</w:t>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numPr>
          <w:ilvl w:val="0"/>
          <w:numId w:val="0"/>
        </w:numPr>
        <w:jc w:val="right"/>
        <w:outlineLvl w:val="0"/>
        <w:rPr>
          <w:b/>
          <w:b/>
          <w:sz w:val="28"/>
          <w:szCs w:val="28"/>
          <w:u w:val="single"/>
        </w:rPr>
      </w:pPr>
      <w:r>
        <w:rPr>
          <w:b/>
          <w:sz w:val="28"/>
          <w:szCs w:val="28"/>
          <w:u w:val="single"/>
        </w:rPr>
      </w:r>
    </w:p>
    <w:p>
      <w:pPr>
        <w:pStyle w:val="Normal"/>
        <w:rPr>
          <w:b/>
          <w:b/>
          <w:sz w:val="28"/>
          <w:szCs w:val="28"/>
          <w:u w:val="single"/>
        </w:rPr>
      </w:pPr>
      <w:r>
        <w:rPr>
          <w:b/>
          <w:sz w:val="28"/>
          <w:szCs w:val="28"/>
          <w:u w:val="single"/>
        </w:rPr>
      </w:r>
      <w:r>
        <w:br w:type="page"/>
      </w:r>
    </w:p>
    <w:p>
      <w:pPr>
        <w:pStyle w:val="Normal"/>
        <w:numPr>
          <w:ilvl w:val="0"/>
          <w:numId w:val="0"/>
        </w:numPr>
        <w:jc w:val="center"/>
        <w:outlineLvl w:val="0"/>
        <w:rPr>
          <w:b/>
          <w:b/>
          <w:sz w:val="28"/>
          <w:szCs w:val="28"/>
          <w:u w:val="single"/>
        </w:rPr>
      </w:pPr>
      <w:r>
        <w:rPr>
          <w:b/>
          <w:sz w:val="28"/>
          <w:szCs w:val="28"/>
          <w:u w:val="single"/>
        </w:rPr>
        <w:t>ОБРАЗЕЦ ЗАЯВЛЕНИЯ НА ПЕРЕВОД ВОСПИТАННИКА</w:t>
      </w:r>
    </w:p>
    <w:tbl>
      <w:tblPr>
        <w:tblW w:w="5049" w:type="dxa"/>
        <w:jc w:val="left"/>
        <w:tblInd w:w="3227" w:type="dxa"/>
        <w:tblLayout w:type="fixed"/>
        <w:tblCellMar>
          <w:top w:w="0" w:type="dxa"/>
          <w:left w:w="108" w:type="dxa"/>
          <w:bottom w:w="0" w:type="dxa"/>
          <w:right w:w="108" w:type="dxa"/>
        </w:tblCellMar>
        <w:tblLook w:val="04a0" w:noHBand="0" w:noVBand="1" w:firstColumn="1" w:lastRow="0" w:lastColumn="0" w:firstRow="1"/>
      </w:tblPr>
      <w:tblGrid>
        <w:gridCol w:w="5049"/>
      </w:tblGrid>
      <w:tr>
        <w:trPr/>
        <w:tc>
          <w:tcPr>
            <w:tcW w:w="5049" w:type="dxa"/>
            <w:tcBorders/>
            <w:shd w:color="auto" w:fill="auto" w:val="clear"/>
          </w:tcPr>
          <w:p>
            <w:pPr>
              <w:pStyle w:val="1"/>
              <w:widowControl w:val="false"/>
              <w:rPr>
                <w:sz w:val="24"/>
              </w:rPr>
            </w:pPr>
            <w:r>
              <w:rPr>
                <w:sz w:val="24"/>
              </w:rPr>
              <w:t>Начальнику департамента образования комитета по социальной политике и культуре                                                                                                                  администрации г. Иркутска</w:t>
            </w:r>
          </w:p>
          <w:p>
            <w:pPr>
              <w:pStyle w:val="1"/>
              <w:widowControl w:val="false"/>
              <w:rPr>
                <w:sz w:val="24"/>
              </w:rPr>
            </w:pPr>
            <w:r>
              <w:rPr>
                <w:sz w:val="24"/>
              </w:rPr>
              <w:t>О.В. Ивкину</w:t>
            </w:r>
          </w:p>
          <w:p>
            <w:pPr>
              <w:pStyle w:val="1"/>
              <w:widowControl w:val="false"/>
              <w:rPr>
                <w:sz w:val="24"/>
              </w:rPr>
            </w:pPr>
            <w:r>
              <w:rPr>
                <w:sz w:val="24"/>
              </w:rPr>
              <w:t xml:space="preserve">                                                            </w:t>
            </w:r>
            <w:r>
              <w:rPr>
                <w:sz w:val="24"/>
              </w:rPr>
              <w:t>от______________________________________</w:t>
            </w:r>
          </w:p>
          <w:p>
            <w:pPr>
              <w:pStyle w:val="1"/>
              <w:widowControl w:val="false"/>
              <w:rPr>
                <w:sz w:val="24"/>
              </w:rPr>
            </w:pPr>
            <w:r>
              <w:rPr>
                <w:sz w:val="24"/>
              </w:rPr>
              <w:t xml:space="preserve">                                   </w:t>
            </w:r>
            <w:r>
              <w:rPr>
                <w:sz w:val="24"/>
              </w:rPr>
              <w:t>фамилия, имя, отчество</w:t>
            </w:r>
          </w:p>
          <w:p>
            <w:pPr>
              <w:pStyle w:val="1"/>
              <w:widowControl w:val="false"/>
              <w:rPr>
                <w:sz w:val="24"/>
              </w:rPr>
            </w:pPr>
            <w:r>
              <w:rPr>
                <w:sz w:val="24"/>
              </w:rPr>
            </w:r>
          </w:p>
          <w:p>
            <w:pPr>
              <w:pStyle w:val="1"/>
              <w:widowControl w:val="false"/>
              <w:rPr>
                <w:sz w:val="24"/>
              </w:rPr>
            </w:pPr>
            <w:r>
              <w:rPr>
                <w:sz w:val="24"/>
              </w:rPr>
              <w:t>проживающего(ей) по адресу ______________</w:t>
            </w:r>
          </w:p>
          <w:p>
            <w:pPr>
              <w:pStyle w:val="1"/>
              <w:widowControl w:val="false"/>
              <w:rPr>
                <w:sz w:val="24"/>
              </w:rPr>
            </w:pPr>
            <w:r>
              <w:rPr>
                <w:sz w:val="24"/>
              </w:rPr>
            </w:r>
          </w:p>
          <w:p>
            <w:pPr>
              <w:pStyle w:val="1"/>
              <w:widowControl w:val="false"/>
              <w:rPr>
                <w:sz w:val="24"/>
              </w:rPr>
            </w:pPr>
            <w:r>
              <w:rPr>
                <w:sz w:val="24"/>
              </w:rPr>
              <w:t>________________________________________</w:t>
            </w:r>
          </w:p>
          <w:p>
            <w:pPr>
              <w:pStyle w:val="1"/>
              <w:widowControl w:val="false"/>
              <w:rPr>
                <w:sz w:val="24"/>
              </w:rPr>
            </w:pPr>
            <w:r>
              <w:rPr>
                <w:sz w:val="24"/>
              </w:rPr>
            </w:r>
          </w:p>
          <w:p>
            <w:pPr>
              <w:pStyle w:val="1"/>
              <w:widowControl w:val="false"/>
              <w:rPr>
                <w:sz w:val="24"/>
              </w:rPr>
            </w:pPr>
            <w:r>
              <w:rPr>
                <w:sz w:val="24"/>
              </w:rPr>
              <w:t>тел._____________________________________</w:t>
            </w:r>
          </w:p>
          <w:p>
            <w:pPr>
              <w:pStyle w:val="1"/>
              <w:widowControl w:val="false"/>
              <w:rPr>
                <w:sz w:val="24"/>
              </w:rPr>
            </w:pPr>
            <w:r>
              <w:rPr>
                <w:sz w:val="24"/>
              </w:rPr>
            </w:r>
          </w:p>
          <w:p>
            <w:pPr>
              <w:pStyle w:val="1"/>
              <w:widowControl w:val="false"/>
              <w:rPr>
                <w:sz w:val="24"/>
              </w:rPr>
            </w:pPr>
            <w:r>
              <w:rPr>
                <w:sz w:val="24"/>
              </w:rPr>
              <w:t xml:space="preserve">e-mail___________________________________                </w:t>
            </w:r>
          </w:p>
          <w:p>
            <w:pPr>
              <w:pStyle w:val="1"/>
              <w:widowControl w:val="false"/>
              <w:rPr>
                <w:sz w:val="24"/>
              </w:rPr>
            </w:pPr>
            <w:r>
              <w:rPr>
                <w:sz w:val="24"/>
              </w:rPr>
              <w:t xml:space="preserve">                                        </w:t>
            </w:r>
            <w:r>
              <w:rPr>
                <w:sz w:val="24"/>
              </w:rPr>
              <w:tab/>
              <w:t xml:space="preserve">                                                                                             </w:t>
            </w:r>
          </w:p>
        </w:tc>
      </w:tr>
    </w:tbl>
    <w:p>
      <w:pPr>
        <w:pStyle w:val="1"/>
        <w:rPr>
          <w:sz w:val="24"/>
        </w:rPr>
      </w:pPr>
      <w:r>
        <w:rPr>
          <w:sz w:val="24"/>
        </w:rPr>
      </w:r>
    </w:p>
    <w:p>
      <w:pPr>
        <w:pStyle w:val="1"/>
        <w:rPr>
          <w:sz w:val="24"/>
        </w:rPr>
      </w:pPr>
      <w:r>
        <w:rPr>
          <w:sz w:val="24"/>
        </w:rPr>
      </w:r>
    </w:p>
    <w:p>
      <w:pPr>
        <w:pStyle w:val="1"/>
        <w:rPr>
          <w:sz w:val="24"/>
        </w:rPr>
      </w:pPr>
      <w:r>
        <w:rPr>
          <w:sz w:val="24"/>
        </w:rPr>
        <w:t xml:space="preserve">                                                                        </w:t>
      </w:r>
    </w:p>
    <w:p>
      <w:pPr>
        <w:pStyle w:val="1"/>
        <w:jc w:val="center"/>
        <w:rPr>
          <w:sz w:val="24"/>
        </w:rPr>
      </w:pPr>
      <w:r>
        <w:rPr>
          <w:sz w:val="24"/>
        </w:rPr>
        <w:t>Заявление</w:t>
      </w:r>
    </w:p>
    <w:p>
      <w:pPr>
        <w:pStyle w:val="1"/>
        <w:rPr>
          <w:sz w:val="24"/>
        </w:rPr>
      </w:pPr>
      <w:r>
        <w:rPr>
          <w:sz w:val="24"/>
        </w:rPr>
      </w:r>
    </w:p>
    <w:p>
      <w:pPr>
        <w:pStyle w:val="1"/>
        <w:rPr>
          <w:sz w:val="24"/>
        </w:rPr>
      </w:pPr>
      <w:r>
        <w:rPr>
          <w:sz w:val="24"/>
        </w:rPr>
      </w:r>
    </w:p>
    <w:p>
      <w:pPr>
        <w:pStyle w:val="1"/>
        <w:rPr>
          <w:sz w:val="24"/>
        </w:rPr>
      </w:pPr>
      <w:r>
        <w:rPr>
          <w:sz w:val="24"/>
        </w:rPr>
        <w:t xml:space="preserve">Прошу определить муниципальную дошкольную образовательную организацию города Иркутска, в которую может быть осуществлен перевод моего ребенка ____________________________________________________________________________ (фамилия, имя, отчество),  </w:t>
      </w:r>
    </w:p>
    <w:p>
      <w:pPr>
        <w:pStyle w:val="1"/>
        <w:rPr>
          <w:sz w:val="24"/>
        </w:rPr>
      </w:pPr>
      <w:r>
        <w:rPr>
          <w:sz w:val="24"/>
        </w:rPr>
      </w:r>
    </w:p>
    <w:p>
      <w:pPr>
        <w:pStyle w:val="1"/>
        <w:rPr>
          <w:sz w:val="24"/>
        </w:rPr>
      </w:pPr>
      <w:r>
        <w:rPr>
          <w:sz w:val="24"/>
        </w:rPr>
        <w:t>«____» ______________20_____ года рождения.</w:t>
      </w:r>
    </w:p>
    <w:p>
      <w:pPr>
        <w:pStyle w:val="1"/>
        <w:rPr>
          <w:sz w:val="24"/>
        </w:rPr>
      </w:pPr>
      <w:r>
        <w:rPr>
          <w:sz w:val="24"/>
        </w:rPr>
      </w:r>
    </w:p>
    <w:p>
      <w:pPr>
        <w:pStyle w:val="1"/>
        <w:rPr>
          <w:sz w:val="24"/>
        </w:rPr>
      </w:pPr>
      <w:r>
        <w:rPr>
          <w:sz w:val="24"/>
        </w:rPr>
        <w:t xml:space="preserve">В настоящее время ребенок посещает Детский сад № ___________, расположенный по адресу _____ </w:t>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t>Желаемые Детские сады № ______________________________________________________________.</w:t>
      </w:r>
    </w:p>
    <w:p>
      <w:pPr>
        <w:pStyle w:val="1"/>
        <w:rPr>
          <w:sz w:val="24"/>
        </w:rPr>
      </w:pPr>
      <w:r>
        <w:rPr>
          <w:sz w:val="24"/>
        </w:rPr>
      </w:r>
    </w:p>
    <w:p>
      <w:pPr>
        <w:pStyle w:val="1"/>
        <w:rPr>
          <w:sz w:val="24"/>
        </w:rPr>
      </w:pPr>
      <w:r>
        <w:rPr>
          <w:sz w:val="24"/>
        </w:rPr>
      </w:r>
    </w:p>
    <w:p>
      <w:pPr>
        <w:pStyle w:val="1"/>
        <w:rPr>
          <w:sz w:val="24"/>
        </w:rPr>
      </w:pPr>
      <w:r>
        <w:rPr>
          <w:sz w:val="24"/>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t>«___ »________2021                                                     _______________ (______________________)</w:t>
      </w:r>
    </w:p>
    <w:p>
      <w:pPr>
        <w:pStyle w:val="Normal"/>
        <w:jc w:val="both"/>
        <w:rPr>
          <w:sz w:val="28"/>
          <w:szCs w:val="28"/>
        </w:rPr>
      </w:pPr>
      <w:r>
        <w:rPr>
          <w:sz w:val="28"/>
          <w:szCs w:val="28"/>
        </w:rPr>
        <w:t xml:space="preserve">                                                                                  </w:t>
      </w:r>
      <w:r>
        <w:rPr>
          <w:sz w:val="20"/>
          <w:szCs w:val="20"/>
        </w:rPr>
        <w:t>Подпись                         Фамилия  И.О.</w:t>
      </w:r>
      <w:r>
        <w:rPr>
          <w:sz w:val="28"/>
          <w:szCs w:val="28"/>
        </w:rPr>
        <w:t xml:space="preserve"> </w:t>
      </w:r>
    </w:p>
    <w:tbl>
      <w:tblPr>
        <w:tblW w:w="5450" w:type="dxa"/>
        <w:jc w:val="left"/>
        <w:tblInd w:w="2660" w:type="dxa"/>
        <w:tblLayout w:type="fixed"/>
        <w:tblCellMar>
          <w:top w:w="0" w:type="dxa"/>
          <w:left w:w="108" w:type="dxa"/>
          <w:bottom w:w="0" w:type="dxa"/>
          <w:right w:w="108" w:type="dxa"/>
        </w:tblCellMar>
        <w:tblLook w:val="04a0" w:noHBand="0" w:noVBand="1" w:firstColumn="1" w:lastRow="0" w:lastColumn="0" w:firstRow="1"/>
      </w:tblPr>
      <w:tblGrid>
        <w:gridCol w:w="5450"/>
      </w:tblGrid>
      <w:tr>
        <w:trPr/>
        <w:tc>
          <w:tcPr>
            <w:tcW w:w="5450" w:type="dxa"/>
            <w:tcBorders/>
            <w:shd w:color="auto" w:fill="auto" w:val="clear"/>
          </w:tcPr>
          <w:p>
            <w:pPr>
              <w:pStyle w:val="1"/>
              <w:widowControl w:val="false"/>
              <w:ind w:left="34" w:hanging="34"/>
              <w:rPr>
                <w:b/>
                <w:b/>
                <w:szCs w:val="28"/>
                <w:u w:val="single"/>
              </w:rPr>
            </w:pPr>
            <w:r>
              <w:rPr>
                <w:b/>
                <w:szCs w:val="28"/>
                <w:u w:val="single"/>
              </w:rPr>
              <w:t>ОБРАЗЕЦ ЗАЯВЛЕНИЯ НА ПЕРЕВОД ОЧЕРЕДИ РЕБЕНКА</w:t>
            </w:r>
          </w:p>
          <w:p>
            <w:pPr>
              <w:pStyle w:val="1"/>
              <w:widowControl w:val="false"/>
              <w:ind w:left="34" w:hanging="34"/>
              <w:rPr>
                <w:sz w:val="24"/>
              </w:rPr>
            </w:pPr>
            <w:r>
              <w:rPr>
                <w:sz w:val="24"/>
              </w:rPr>
            </w:r>
          </w:p>
          <w:p>
            <w:pPr>
              <w:pStyle w:val="1"/>
              <w:widowControl w:val="false"/>
              <w:ind w:left="34" w:hanging="34"/>
              <w:rPr>
                <w:sz w:val="26"/>
                <w:szCs w:val="26"/>
              </w:rPr>
            </w:pPr>
            <w:r>
              <w:rPr>
                <w:sz w:val="26"/>
                <w:szCs w:val="26"/>
              </w:rPr>
              <w:t>Начальнику департамента образования комитета по социальной политике и культуре                                                                                                                  администрации г.Иркутска</w:t>
            </w:r>
          </w:p>
          <w:p>
            <w:pPr>
              <w:pStyle w:val="1"/>
              <w:widowControl w:val="false"/>
              <w:rPr>
                <w:sz w:val="26"/>
                <w:szCs w:val="26"/>
              </w:rPr>
            </w:pPr>
            <w:r>
              <w:rPr>
                <w:sz w:val="26"/>
                <w:szCs w:val="26"/>
              </w:rPr>
              <w:t>О.В. Ивкину</w:t>
            </w:r>
          </w:p>
          <w:p>
            <w:pPr>
              <w:pStyle w:val="1"/>
              <w:widowControl w:val="false"/>
              <w:rPr>
                <w:sz w:val="26"/>
                <w:szCs w:val="26"/>
              </w:rPr>
            </w:pPr>
            <w:r>
              <w:rPr>
                <w:sz w:val="26"/>
                <w:szCs w:val="26"/>
              </w:rPr>
              <w:t xml:space="preserve">                                                            </w:t>
            </w:r>
            <w:r>
              <w:rPr>
                <w:sz w:val="26"/>
                <w:szCs w:val="26"/>
              </w:rPr>
              <w:t>от______________________________________</w:t>
            </w:r>
          </w:p>
          <w:p>
            <w:pPr>
              <w:pStyle w:val="1"/>
              <w:widowControl w:val="false"/>
              <w:rPr>
                <w:sz w:val="26"/>
                <w:szCs w:val="26"/>
              </w:rPr>
            </w:pPr>
            <w:r>
              <w:rPr>
                <w:sz w:val="26"/>
                <w:szCs w:val="26"/>
              </w:rPr>
              <w:t xml:space="preserve">                                   </w:t>
            </w:r>
            <w:r>
              <w:rPr>
                <w:sz w:val="26"/>
                <w:szCs w:val="26"/>
              </w:rPr>
              <w:t>фамилия, имя, отчество</w:t>
            </w:r>
          </w:p>
          <w:p>
            <w:pPr>
              <w:pStyle w:val="1"/>
              <w:widowControl w:val="false"/>
              <w:rPr>
                <w:sz w:val="26"/>
                <w:szCs w:val="26"/>
              </w:rPr>
            </w:pPr>
            <w:r>
              <w:rPr>
                <w:sz w:val="26"/>
                <w:szCs w:val="26"/>
              </w:rPr>
            </w:r>
          </w:p>
          <w:p>
            <w:pPr>
              <w:pStyle w:val="1"/>
              <w:widowControl w:val="false"/>
              <w:rPr>
                <w:sz w:val="26"/>
                <w:szCs w:val="26"/>
              </w:rPr>
            </w:pPr>
            <w:r>
              <w:rPr>
                <w:sz w:val="26"/>
                <w:szCs w:val="26"/>
              </w:rPr>
              <w:t>проживающего(ей) по адресу ______________</w:t>
            </w:r>
          </w:p>
          <w:p>
            <w:pPr>
              <w:pStyle w:val="1"/>
              <w:widowControl w:val="false"/>
              <w:rPr>
                <w:sz w:val="26"/>
                <w:szCs w:val="26"/>
              </w:rPr>
            </w:pPr>
            <w:r>
              <w:rPr>
                <w:sz w:val="26"/>
                <w:szCs w:val="26"/>
              </w:rPr>
            </w:r>
          </w:p>
          <w:p>
            <w:pPr>
              <w:pStyle w:val="1"/>
              <w:widowControl w:val="false"/>
              <w:rPr>
                <w:sz w:val="26"/>
                <w:szCs w:val="26"/>
              </w:rPr>
            </w:pPr>
            <w:r>
              <w:rPr>
                <w:sz w:val="26"/>
                <w:szCs w:val="26"/>
              </w:rPr>
              <w:t>________________________________________</w:t>
            </w:r>
          </w:p>
          <w:p>
            <w:pPr>
              <w:pStyle w:val="1"/>
              <w:widowControl w:val="false"/>
              <w:rPr>
                <w:sz w:val="26"/>
                <w:szCs w:val="26"/>
              </w:rPr>
            </w:pPr>
            <w:r>
              <w:rPr>
                <w:sz w:val="26"/>
                <w:szCs w:val="26"/>
              </w:rPr>
            </w:r>
          </w:p>
          <w:p>
            <w:pPr>
              <w:pStyle w:val="1"/>
              <w:widowControl w:val="false"/>
              <w:rPr>
                <w:sz w:val="26"/>
                <w:szCs w:val="26"/>
              </w:rPr>
            </w:pPr>
            <w:r>
              <w:rPr>
                <w:sz w:val="26"/>
                <w:szCs w:val="26"/>
              </w:rPr>
              <w:t xml:space="preserve">тел._____________________________________                 </w:t>
            </w:r>
          </w:p>
          <w:p>
            <w:pPr>
              <w:pStyle w:val="1"/>
              <w:widowControl w:val="false"/>
              <w:rPr>
                <w:sz w:val="24"/>
              </w:rPr>
            </w:pPr>
            <w:r>
              <w:rPr>
                <w:sz w:val="24"/>
              </w:rPr>
              <w:t xml:space="preserve">                                        </w:t>
            </w:r>
            <w:r>
              <w:rPr>
                <w:sz w:val="24"/>
              </w:rPr>
              <w:tab/>
              <w:t xml:space="preserve">                                                                                             </w:t>
            </w:r>
          </w:p>
        </w:tc>
      </w:tr>
    </w:tbl>
    <w:p>
      <w:pPr>
        <w:pStyle w:val="1"/>
        <w:rPr>
          <w:sz w:val="24"/>
        </w:rPr>
      </w:pPr>
      <w:r>
        <w:rPr>
          <w:sz w:val="24"/>
        </w:rPr>
        <w:t xml:space="preserve">                                                                        </w:t>
      </w:r>
    </w:p>
    <w:p>
      <w:pPr>
        <w:pStyle w:val="1"/>
        <w:jc w:val="center"/>
        <w:rPr>
          <w:sz w:val="26"/>
          <w:szCs w:val="26"/>
        </w:rPr>
      </w:pPr>
      <w:r>
        <w:rPr>
          <w:sz w:val="26"/>
          <w:szCs w:val="26"/>
        </w:rPr>
        <w:t>Заявление</w:t>
      </w:r>
    </w:p>
    <w:p>
      <w:pPr>
        <w:pStyle w:val="1"/>
        <w:rPr>
          <w:sz w:val="26"/>
          <w:szCs w:val="26"/>
        </w:rPr>
      </w:pPr>
      <w:r>
        <w:rPr>
          <w:sz w:val="26"/>
          <w:szCs w:val="26"/>
        </w:rPr>
      </w:r>
    </w:p>
    <w:p>
      <w:pPr>
        <w:pStyle w:val="1"/>
        <w:rPr>
          <w:sz w:val="26"/>
          <w:szCs w:val="26"/>
        </w:rPr>
      </w:pPr>
      <w:r>
        <w:rPr>
          <w:sz w:val="26"/>
          <w:szCs w:val="26"/>
        </w:rPr>
      </w:r>
    </w:p>
    <w:p>
      <w:pPr>
        <w:pStyle w:val="1"/>
        <w:rPr>
          <w:sz w:val="26"/>
          <w:szCs w:val="26"/>
        </w:rPr>
      </w:pPr>
      <w:r>
        <w:rPr>
          <w:sz w:val="26"/>
          <w:szCs w:val="26"/>
        </w:rPr>
        <w:t xml:space="preserve"> </w:t>
      </w:r>
      <w:r>
        <w:rPr>
          <w:sz w:val="26"/>
          <w:szCs w:val="26"/>
        </w:rPr>
        <w:t>Прошу перевести очередь моего ребенка ____________________________________</w:t>
      </w:r>
    </w:p>
    <w:p>
      <w:pPr>
        <w:pStyle w:val="1"/>
        <w:rPr>
          <w:sz w:val="26"/>
          <w:szCs w:val="26"/>
          <w:vertAlign w:val="superscript"/>
        </w:rPr>
      </w:pPr>
      <w:r>
        <w:rPr>
          <w:sz w:val="26"/>
          <w:szCs w:val="26"/>
          <w:vertAlign w:val="superscript"/>
        </w:rPr>
        <w:t xml:space="preserve">                                                                                                                                               </w:t>
      </w:r>
      <w:r>
        <w:rPr>
          <w:sz w:val="26"/>
          <w:szCs w:val="26"/>
          <w:vertAlign w:val="superscript"/>
        </w:rPr>
        <w:t>Фамилия, имя, отчество</w:t>
      </w:r>
    </w:p>
    <w:p>
      <w:pPr>
        <w:pStyle w:val="1"/>
        <w:rPr>
          <w:sz w:val="26"/>
          <w:szCs w:val="26"/>
        </w:rPr>
      </w:pPr>
      <w:r>
        <w:rPr>
          <w:sz w:val="26"/>
          <w:szCs w:val="26"/>
        </w:rPr>
        <w:t xml:space="preserve"> </w:t>
      </w:r>
      <w:r>
        <w:rPr>
          <w:sz w:val="26"/>
          <w:szCs w:val="26"/>
        </w:rPr>
        <w:t xml:space="preserve">___________________________, дата рождения: ______________________ из             МДОО № _____   в  МДОО № ____   __________________________________округа </w:t>
      </w:r>
    </w:p>
    <w:p>
      <w:pPr>
        <w:pStyle w:val="1"/>
        <w:rPr>
          <w:sz w:val="26"/>
          <w:szCs w:val="26"/>
        </w:rPr>
      </w:pPr>
      <w:r>
        <w:rPr>
          <w:sz w:val="26"/>
          <w:szCs w:val="26"/>
        </w:rPr>
      </w:r>
    </w:p>
    <w:p>
      <w:pPr>
        <w:pStyle w:val="1"/>
        <w:rPr>
          <w:sz w:val="26"/>
          <w:szCs w:val="26"/>
        </w:rPr>
      </w:pPr>
      <w:r>
        <w:rPr>
          <w:sz w:val="26"/>
          <w:szCs w:val="26"/>
        </w:rPr>
        <w:t>по причине (нужное подчеркнуть):</w:t>
      </w:r>
    </w:p>
    <w:p>
      <w:pPr>
        <w:pStyle w:val="1"/>
        <w:rPr>
          <w:sz w:val="26"/>
          <w:szCs w:val="26"/>
        </w:rPr>
      </w:pPr>
      <w:r>
        <w:rPr>
          <w:sz w:val="26"/>
          <w:szCs w:val="26"/>
        </w:rPr>
      </w:r>
    </w:p>
    <w:p>
      <w:pPr>
        <w:pStyle w:val="1"/>
        <w:rPr>
          <w:sz w:val="26"/>
          <w:szCs w:val="26"/>
        </w:rPr>
      </w:pPr>
      <w:r>
        <w:rPr>
          <w:sz w:val="26"/>
          <w:szCs w:val="26"/>
        </w:rPr>
        <w:t xml:space="preserve">в связи с  тем, что его (ее) брат (сестра) (указать ФИО, дату рождения брата (сестры) _______________________________________________________)  посещает МДОО №_____ </w:t>
      </w:r>
    </w:p>
    <w:p>
      <w:pPr>
        <w:pStyle w:val="1"/>
        <w:rPr>
          <w:sz w:val="26"/>
          <w:szCs w:val="26"/>
        </w:rPr>
      </w:pPr>
      <w:r>
        <w:rPr>
          <w:sz w:val="26"/>
          <w:szCs w:val="26"/>
        </w:rPr>
        <w:t>(к заявлению прилагается документ, подтверждающий совместное проживание детей)</w:t>
      </w:r>
    </w:p>
    <w:p>
      <w:pPr>
        <w:pStyle w:val="1"/>
        <w:rPr>
          <w:sz w:val="26"/>
          <w:szCs w:val="26"/>
        </w:rPr>
      </w:pPr>
      <w:r>
        <w:rPr>
          <w:sz w:val="26"/>
          <w:szCs w:val="26"/>
        </w:rPr>
      </w:r>
    </w:p>
    <w:p>
      <w:pPr>
        <w:pStyle w:val="1"/>
        <w:rPr>
          <w:sz w:val="26"/>
          <w:szCs w:val="26"/>
        </w:rPr>
      </w:pPr>
      <w:r>
        <w:rPr>
          <w:sz w:val="26"/>
          <w:szCs w:val="26"/>
        </w:rPr>
        <w:t>в связи с изменением места жительства, регистрацией по месту жительства</w:t>
      </w:r>
    </w:p>
    <w:p>
      <w:pPr>
        <w:pStyle w:val="1"/>
        <w:rPr>
          <w:sz w:val="26"/>
          <w:szCs w:val="26"/>
        </w:rPr>
      </w:pPr>
      <w:r>
        <w:rPr>
          <w:sz w:val="26"/>
          <w:szCs w:val="26"/>
        </w:rPr>
      </w:r>
    </w:p>
    <w:p>
      <w:pPr>
        <w:pStyle w:val="1"/>
        <w:rPr>
          <w:sz w:val="26"/>
          <w:szCs w:val="26"/>
        </w:rPr>
      </w:pPr>
      <w:r>
        <w:rPr>
          <w:sz w:val="26"/>
          <w:szCs w:val="26"/>
        </w:rPr>
        <w:t xml:space="preserve">в связи с отсутствием группы по возрасту </w:t>
      </w:r>
    </w:p>
    <w:p>
      <w:pPr>
        <w:pStyle w:val="1"/>
        <w:rPr>
          <w:sz w:val="26"/>
          <w:szCs w:val="26"/>
        </w:rPr>
      </w:pPr>
      <w:r>
        <w:rPr>
          <w:sz w:val="26"/>
          <w:szCs w:val="26"/>
        </w:rPr>
      </w:r>
    </w:p>
    <w:p>
      <w:pPr>
        <w:pStyle w:val="1"/>
        <w:rPr>
          <w:sz w:val="26"/>
          <w:szCs w:val="26"/>
        </w:rPr>
      </w:pPr>
      <w:r>
        <w:rPr>
          <w:sz w:val="26"/>
          <w:szCs w:val="26"/>
        </w:rPr>
        <w:t>в связи с закрытием на капремонт</w:t>
      </w:r>
    </w:p>
    <w:p>
      <w:pPr>
        <w:pStyle w:val="1"/>
        <w:rPr>
          <w:sz w:val="26"/>
          <w:szCs w:val="26"/>
        </w:rPr>
      </w:pPr>
      <w:r>
        <w:rPr>
          <w:sz w:val="26"/>
          <w:szCs w:val="26"/>
        </w:rPr>
      </w:r>
    </w:p>
    <w:p>
      <w:pPr>
        <w:pStyle w:val="1"/>
        <w:rPr>
          <w:sz w:val="26"/>
          <w:szCs w:val="26"/>
        </w:rPr>
      </w:pPr>
      <w:r>
        <w:rPr>
          <w:sz w:val="26"/>
          <w:szCs w:val="26"/>
        </w:rPr>
        <w:t xml:space="preserve">в связи с отсутствием свободных мест </w:t>
      </w:r>
    </w:p>
    <w:p>
      <w:pPr>
        <w:pStyle w:val="1"/>
        <w:rPr>
          <w:sz w:val="26"/>
          <w:szCs w:val="26"/>
        </w:rPr>
      </w:pPr>
      <w:r>
        <w:rPr>
          <w:sz w:val="26"/>
          <w:szCs w:val="26"/>
        </w:rPr>
      </w:r>
    </w:p>
    <w:p>
      <w:pPr>
        <w:pStyle w:val="1"/>
        <w:rPr>
          <w:sz w:val="26"/>
          <w:szCs w:val="26"/>
        </w:rPr>
      </w:pPr>
      <w:r>
        <w:rPr>
          <w:sz w:val="26"/>
          <w:szCs w:val="26"/>
        </w:rPr>
        <w:t>С информацией о нестабильности очереди в МДОО ознакомлен(а)</w:t>
      </w:r>
    </w:p>
    <w:p>
      <w:pPr>
        <w:pStyle w:val="1"/>
        <w:rPr>
          <w:sz w:val="26"/>
          <w:szCs w:val="26"/>
        </w:rPr>
      </w:pPr>
      <w:r>
        <w:rPr>
          <w:sz w:val="26"/>
          <w:szCs w:val="26"/>
        </w:rPr>
      </w:r>
    </w:p>
    <w:p>
      <w:pPr>
        <w:pStyle w:val="1"/>
        <w:rPr>
          <w:sz w:val="26"/>
          <w:szCs w:val="26"/>
        </w:rPr>
      </w:pPr>
      <w:r>
        <w:rPr>
          <w:sz w:val="26"/>
          <w:szCs w:val="26"/>
        </w:rPr>
      </w:r>
    </w:p>
    <w:p>
      <w:pPr>
        <w:pStyle w:val="1"/>
        <w:rPr>
          <w:sz w:val="26"/>
          <w:szCs w:val="26"/>
        </w:rPr>
      </w:pPr>
      <w:r>
        <w:rPr>
          <w:sz w:val="26"/>
          <w:szCs w:val="26"/>
        </w:rPr>
        <w:t>«___ »________2021                             _______________ (______________________)</w:t>
      </w:r>
    </w:p>
    <w:p>
      <w:pPr>
        <w:pStyle w:val="1"/>
        <w:rPr>
          <w:sz w:val="26"/>
          <w:szCs w:val="26"/>
          <w:vertAlign w:val="superscript"/>
        </w:rPr>
      </w:pPr>
      <w:r>
        <w:rPr>
          <w:sz w:val="26"/>
          <w:szCs w:val="26"/>
        </w:rPr>
        <w:t xml:space="preserve">                                                                                  </w:t>
      </w:r>
      <w:r>
        <w:rPr>
          <w:sz w:val="26"/>
          <w:szCs w:val="26"/>
          <w:vertAlign w:val="superscript"/>
        </w:rPr>
        <w:t>Подпись                         Ф.И.О.</w:t>
      </w:r>
    </w:p>
    <w:p>
      <w:pPr>
        <w:pStyle w:val="1"/>
        <w:rPr>
          <w:sz w:val="24"/>
        </w:rPr>
      </w:pPr>
      <w:r>
        <w:rPr>
          <w:sz w:val="24"/>
        </w:rPr>
        <w:t xml:space="preserve">                                                                         </w:t>
      </w:r>
    </w:p>
    <w:sectPr>
      <w:type w:val="nextPage"/>
      <w:pgSz w:w="11906" w:h="16838"/>
      <w:pgMar w:left="1701" w:right="850" w:header="0" w:top="1134"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MS Minch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a26765"/>
    <w:pPr>
      <w:keepNext w:val="true"/>
      <w:tabs>
        <w:tab w:val="clear" w:pos="708"/>
        <w:tab w:val="left" w:pos="6078" w:leader="none"/>
      </w:tabs>
      <w:spacing w:lineRule="auto" w:line="240" w:before="0" w:after="0"/>
      <w:outlineLvl w:val="0"/>
    </w:pPr>
    <w:rPr>
      <w:rFonts w:ascii="Times New Roman" w:hAnsi="Times New Roman" w:eastAsia="Times New Roman" w:cs="Times New Roman"/>
      <w:sz w:val="28"/>
      <w:szCs w:val="24"/>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852835"/>
    <w:rPr>
      <w:rFonts w:ascii="Tahoma" w:hAnsi="Tahoma" w:cs="Tahoma"/>
      <w:sz w:val="16"/>
      <w:szCs w:val="16"/>
    </w:rPr>
  </w:style>
  <w:style w:type="character" w:styleId="Style14">
    <w:name w:val="Интернет-ссылка"/>
    <w:basedOn w:val="DefaultParagraphFont"/>
    <w:uiPriority w:val="99"/>
    <w:unhideWhenUsed/>
    <w:rsid w:val="0034355b"/>
    <w:rPr>
      <w:color w:val="0000FF" w:themeColor="hyperlink"/>
      <w:u w:val="single"/>
    </w:rPr>
  </w:style>
  <w:style w:type="character" w:styleId="11" w:customStyle="1">
    <w:name w:val="Заголовок 1 Знак"/>
    <w:basedOn w:val="DefaultParagraphFont"/>
    <w:link w:val="1"/>
    <w:qFormat/>
    <w:rsid w:val="00a26765"/>
    <w:rPr>
      <w:rFonts w:ascii="Times New Roman" w:hAnsi="Times New Roman" w:eastAsia="Times New Roman" w:cs="Times New Roman"/>
      <w:sz w:val="28"/>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5"/>
    <w:uiPriority w:val="99"/>
    <w:semiHidden/>
    <w:unhideWhenUsed/>
    <w:qFormat/>
    <w:rsid w:val="00852835"/>
    <w:pPr>
      <w:spacing w:lineRule="auto" w:line="240" w:before="0" w:after="0"/>
    </w:pPr>
    <w:rPr>
      <w:rFonts w:ascii="Tahoma" w:hAnsi="Tahoma" w:cs="Tahoma"/>
      <w:sz w:val="16"/>
      <w:szCs w:val="16"/>
    </w:rPr>
  </w:style>
  <w:style w:type="paragraph" w:styleId="ListParagraph">
    <w:name w:val="List Paragraph"/>
    <w:basedOn w:val="Normal"/>
    <w:uiPriority w:val="34"/>
    <w:qFormat/>
    <w:rsid w:val="00446247"/>
    <w:pPr>
      <w:spacing w:lineRule="auto" w:line="240" w:before="0" w:after="0"/>
      <w:ind w:left="708" w:hanging="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e71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LibreOffice/7.0.5.2$Linux_X86_64 LibreOffice_project/00$Build-2</Application>
  <AppVersion>15.0000</AppVersion>
  <Pages>6</Pages>
  <Words>730</Words>
  <Characters>6431</Characters>
  <CharactersWithSpaces>8508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2021-06-04T01:26:00Z</dcterms:created>
  <dc:creator>Алаева Наталья Владимировна</dc:creator>
  <dc:description/>
  <dc:language>ru-RU</dc:language>
  <cp:lastModifiedBy/>
  <cp:lastPrinted>2021-06-03T10:05:00Z</cp:lastPrinted>
  <dcterms:modified xsi:type="dcterms:W3CDTF">2021-06-09T12:01:46Z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